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38DD" w14:textId="67948FAC" w:rsidR="00AD38FA" w:rsidRDefault="00963109" w:rsidP="00AD38FA">
      <w:pPr>
        <w:autoSpaceDE w:val="0"/>
        <w:autoSpaceDN w:val="0"/>
        <w:adjustRightInd w:val="0"/>
        <w:rPr>
          <w:rFonts w:cstheme="minorHAnsi"/>
          <w:color w:val="000000"/>
        </w:rPr>
      </w:pPr>
      <w:r>
        <w:rPr>
          <w:rFonts w:cstheme="minorHAnsi"/>
          <w:color w:val="000000"/>
        </w:rPr>
        <w:t>0</w:t>
      </w:r>
      <w:r w:rsidR="00C934E2">
        <w:rPr>
          <w:rFonts w:cstheme="minorHAnsi"/>
          <w:color w:val="000000"/>
        </w:rPr>
        <w:t>3</w:t>
      </w:r>
      <w:r w:rsidR="00AD38FA" w:rsidRPr="0079533A">
        <w:rPr>
          <w:rFonts w:cstheme="minorHAnsi"/>
          <w:color w:val="000000"/>
        </w:rPr>
        <w:t xml:space="preserve">. </w:t>
      </w:r>
      <w:r w:rsidR="00C934E2">
        <w:rPr>
          <w:rFonts w:cstheme="minorHAnsi"/>
          <w:color w:val="000000"/>
        </w:rPr>
        <w:t>OKTOBER</w:t>
      </w:r>
    </w:p>
    <w:p w14:paraId="3E02788B" w14:textId="77777777" w:rsidR="00BA6690" w:rsidRPr="0079533A" w:rsidRDefault="00BA6690" w:rsidP="00AD38FA">
      <w:pPr>
        <w:autoSpaceDE w:val="0"/>
        <w:autoSpaceDN w:val="0"/>
        <w:adjustRightInd w:val="0"/>
        <w:rPr>
          <w:rFonts w:cstheme="minorHAnsi"/>
          <w:color w:val="000000"/>
        </w:rPr>
      </w:pPr>
    </w:p>
    <w:p w14:paraId="560E9B98" w14:textId="77777777" w:rsidR="00AD38FA" w:rsidRDefault="00AD38FA" w:rsidP="00AD38FA">
      <w:pPr>
        <w:autoSpaceDE w:val="0"/>
        <w:autoSpaceDN w:val="0"/>
        <w:adjustRightInd w:val="0"/>
        <w:rPr>
          <w:rFonts w:cstheme="minorHAnsi"/>
          <w:color w:val="000000"/>
        </w:rPr>
      </w:pPr>
      <w:r w:rsidRPr="0079533A">
        <w:rPr>
          <w:rFonts w:cstheme="minorHAnsi"/>
          <w:color w:val="000000"/>
        </w:rPr>
        <w:t>EUCHARISTIEFEIER</w:t>
      </w:r>
    </w:p>
    <w:p w14:paraId="3B069962" w14:textId="77777777" w:rsidR="00EE0D17" w:rsidRDefault="00EE0D17" w:rsidP="00AD38FA">
      <w:pPr>
        <w:autoSpaceDE w:val="0"/>
        <w:autoSpaceDN w:val="0"/>
        <w:adjustRightInd w:val="0"/>
        <w:rPr>
          <w:rFonts w:cstheme="minorHAnsi"/>
          <w:color w:val="000000"/>
        </w:rPr>
      </w:pPr>
    </w:p>
    <w:p w14:paraId="0ADEA6F6" w14:textId="1D28012A" w:rsidR="00CC39FB" w:rsidRPr="00CC39FB" w:rsidRDefault="00CC39FB" w:rsidP="00CC39FB">
      <w:pPr>
        <w:autoSpaceDE w:val="0"/>
        <w:autoSpaceDN w:val="0"/>
        <w:adjustRightInd w:val="0"/>
        <w:rPr>
          <w:rFonts w:cstheme="minorHAnsi"/>
          <w:color w:val="000000"/>
        </w:rPr>
      </w:pPr>
      <w:r w:rsidRPr="00CC39FB">
        <w:rPr>
          <w:rFonts w:cstheme="minorHAnsi"/>
          <w:color w:val="000000"/>
        </w:rPr>
        <w:t>DONNERSTAG</w:t>
      </w:r>
      <w:r w:rsidR="00C934E2">
        <w:rPr>
          <w:rFonts w:cstheme="minorHAnsi"/>
          <w:color w:val="000000"/>
        </w:rPr>
        <w:t xml:space="preserve"> DER</w:t>
      </w:r>
      <w:r w:rsidRPr="00CC39FB">
        <w:rPr>
          <w:rFonts w:cstheme="minorHAnsi"/>
          <w:color w:val="000000"/>
        </w:rPr>
        <w:t xml:space="preserve"> 2</w:t>
      </w:r>
      <w:r w:rsidR="00C934E2">
        <w:rPr>
          <w:rFonts w:cstheme="minorHAnsi"/>
          <w:color w:val="000000"/>
        </w:rPr>
        <w:t>6</w:t>
      </w:r>
      <w:r w:rsidRPr="00CC39FB">
        <w:rPr>
          <w:rFonts w:cstheme="minorHAnsi"/>
          <w:color w:val="000000"/>
        </w:rPr>
        <w:t>. WOCHE IM JAHRESKREIS</w:t>
      </w:r>
    </w:p>
    <w:p w14:paraId="425CA3A3" w14:textId="77777777" w:rsidR="00AD38FA" w:rsidRPr="0079533A" w:rsidRDefault="00AD38FA" w:rsidP="00AD38FA">
      <w:pPr>
        <w:autoSpaceDE w:val="0"/>
        <w:autoSpaceDN w:val="0"/>
        <w:adjustRightInd w:val="0"/>
        <w:rPr>
          <w:rFonts w:cstheme="minorHAnsi"/>
          <w:color w:val="000000"/>
        </w:rPr>
      </w:pPr>
    </w:p>
    <w:p w14:paraId="19511220" w14:textId="7C2A9EAE" w:rsidR="00AD38FA" w:rsidRPr="005748F7" w:rsidRDefault="00AD38FA" w:rsidP="005748F7">
      <w:pPr>
        <w:spacing w:after="160" w:line="256" w:lineRule="auto"/>
        <w:rPr>
          <w:rFonts w:eastAsia="Calibri" w:cstheme="minorHAnsi"/>
        </w:rPr>
      </w:pPr>
      <w:r w:rsidRPr="0079533A">
        <w:rPr>
          <w:rFonts w:eastAsia="Calibri" w:cstheme="minorHAnsi"/>
          <w:b/>
        </w:rPr>
        <w:t>Intention:</w:t>
      </w:r>
      <w:r w:rsidR="00A928AF" w:rsidRPr="0079533A">
        <w:rPr>
          <w:rFonts w:eastAsia="Times New Roman" w:cstheme="minorHAnsi"/>
          <w:b/>
        </w:rPr>
        <w:t xml:space="preserve"> </w:t>
      </w:r>
      <w:r w:rsidR="00C934E2">
        <w:rPr>
          <w:rFonts w:eastAsia="Calibri" w:cstheme="minorHAnsi"/>
          <w:bCs/>
        </w:rPr>
        <w:t>Ordensleute</w:t>
      </w:r>
    </w:p>
    <w:p w14:paraId="12FC2A7A" w14:textId="77777777" w:rsidR="000D6D4D" w:rsidRDefault="00AD38FA" w:rsidP="005A4A58">
      <w:pPr>
        <w:autoSpaceDE w:val="0"/>
        <w:autoSpaceDN w:val="0"/>
        <w:adjustRightInd w:val="0"/>
        <w:rPr>
          <w:rFonts w:eastAsia="Calibri" w:cstheme="minorHAnsi"/>
          <w:b/>
        </w:rPr>
      </w:pPr>
      <w:r w:rsidRPr="0079533A">
        <w:rPr>
          <w:rFonts w:eastAsia="Calibri" w:cstheme="minorHAnsi"/>
          <w:b/>
        </w:rPr>
        <w:t>Leitwort:</w:t>
      </w:r>
    </w:p>
    <w:p w14:paraId="50C5A703" w14:textId="77777777" w:rsidR="00D94D24" w:rsidRPr="00D94D24" w:rsidRDefault="00D94D24" w:rsidP="00D94D24">
      <w:pPr>
        <w:autoSpaceDE w:val="0"/>
        <w:autoSpaceDN w:val="0"/>
        <w:adjustRightInd w:val="0"/>
        <w:rPr>
          <w:rFonts w:cstheme="minorHAnsi"/>
          <w:bCs/>
          <w:color w:val="000000"/>
        </w:rPr>
      </w:pPr>
      <w:r w:rsidRPr="00D94D24">
        <w:rPr>
          <w:rFonts w:cstheme="minorHAnsi"/>
          <w:bCs/>
          <w:color w:val="000000"/>
        </w:rPr>
        <w:t>Doch ich, ich weiß: Mein Erlöser lebt (Ij 19,25)</w:t>
      </w:r>
    </w:p>
    <w:p w14:paraId="5918CEB1" w14:textId="77777777" w:rsidR="00A254BD" w:rsidRPr="0079533A" w:rsidRDefault="00A254BD" w:rsidP="00AD38FA">
      <w:pPr>
        <w:autoSpaceDE w:val="0"/>
        <w:autoSpaceDN w:val="0"/>
        <w:adjustRightInd w:val="0"/>
        <w:rPr>
          <w:rFonts w:cstheme="minorHAnsi"/>
          <w:color w:val="000000"/>
        </w:rPr>
      </w:pPr>
    </w:p>
    <w:p w14:paraId="1577CCEE" w14:textId="77777777" w:rsidR="00AD38FA" w:rsidRPr="0079533A" w:rsidRDefault="00AD38FA" w:rsidP="00AD38FA">
      <w:pPr>
        <w:autoSpaceDE w:val="0"/>
        <w:autoSpaceDN w:val="0"/>
        <w:adjustRightInd w:val="0"/>
        <w:rPr>
          <w:rFonts w:cstheme="minorHAnsi"/>
          <w:b/>
          <w:bCs/>
          <w:color w:val="000000"/>
        </w:rPr>
      </w:pPr>
      <w:r w:rsidRPr="0079533A">
        <w:rPr>
          <w:rFonts w:cstheme="minorHAnsi"/>
          <w:b/>
          <w:bCs/>
          <w:color w:val="000000"/>
        </w:rPr>
        <w:t>Einführung:</w:t>
      </w:r>
    </w:p>
    <w:p w14:paraId="3D9747E0" w14:textId="77777777" w:rsidR="003E4EDD" w:rsidRDefault="003E4EDD" w:rsidP="003E4EDD">
      <w:pPr>
        <w:autoSpaceDE w:val="0"/>
        <w:autoSpaceDN w:val="0"/>
        <w:adjustRightInd w:val="0"/>
        <w:rPr>
          <w:rFonts w:cstheme="minorHAnsi"/>
          <w:color w:val="000000"/>
        </w:rPr>
      </w:pPr>
      <w:r w:rsidRPr="003E4EDD">
        <w:rPr>
          <w:rFonts w:cstheme="minorHAnsi"/>
          <w:color w:val="000000"/>
        </w:rPr>
        <w:t>Menschen im Ordensgewand werden angesprochen: „Können Sie bitte für meinen kranken Vater beten?“ oder „Kannst du mal für meine Prüfung ein Memento zum Himmel schicken?“ Wem, wenn nicht Ordensleuten und Priestern, sollte man zutrauen, „den Draht zum Himmel“ zu haben?</w:t>
      </w:r>
    </w:p>
    <w:p w14:paraId="56D82A23" w14:textId="4E20061C" w:rsidR="003E4EDD" w:rsidRPr="003E4EDD" w:rsidRDefault="003E4EDD" w:rsidP="003E4EDD">
      <w:pPr>
        <w:autoSpaceDE w:val="0"/>
        <w:autoSpaceDN w:val="0"/>
        <w:adjustRightInd w:val="0"/>
        <w:rPr>
          <w:rFonts w:cstheme="minorHAnsi"/>
          <w:color w:val="000000"/>
        </w:rPr>
      </w:pPr>
      <w:r w:rsidRPr="003E4EDD">
        <w:rPr>
          <w:rFonts w:cstheme="minorHAnsi"/>
          <w:color w:val="000000"/>
        </w:rPr>
        <w:t>Täglich stehen sie in ihren Gebeten vor Gott und nehmen die Sorgen der Menschen darin auf. Sie beten stellvertretend für viele Menschen, die selbst nicht beten können oder wollen.</w:t>
      </w:r>
    </w:p>
    <w:p w14:paraId="2D18C3C0" w14:textId="77777777" w:rsidR="00E05A53" w:rsidRDefault="003E4EDD" w:rsidP="003E4EDD">
      <w:pPr>
        <w:autoSpaceDE w:val="0"/>
        <w:autoSpaceDN w:val="0"/>
        <w:adjustRightInd w:val="0"/>
        <w:rPr>
          <w:rFonts w:cstheme="minorHAnsi"/>
          <w:color w:val="000000"/>
        </w:rPr>
      </w:pPr>
      <w:r w:rsidRPr="003E4EDD">
        <w:rPr>
          <w:rFonts w:cstheme="minorHAnsi"/>
          <w:color w:val="000000"/>
        </w:rPr>
        <w:t>Dieses Gebetsapostolat ist – unabhängig von ihren sonstigen Aufgaben – allen Orden wichtig. Es prägt auch geistliche Gemeinschaften, Priester, Gebetsgruppen und Einzelpersonen. „Allein den Betern kann es noch gelingen, das Schwert ob unsern Häuptern aufzuhalten“, schrieb der</w:t>
      </w:r>
      <w:r w:rsidR="00E05A53">
        <w:rPr>
          <w:rFonts w:cstheme="minorHAnsi"/>
          <w:color w:val="000000"/>
        </w:rPr>
        <w:t xml:space="preserve"> </w:t>
      </w:r>
      <w:r w:rsidRPr="003E4EDD">
        <w:rPr>
          <w:rFonts w:cstheme="minorHAnsi"/>
          <w:color w:val="000000"/>
        </w:rPr>
        <w:t>katholische Dichter Reinhold Schneider in der NS-Zeit und stärkte damit viele Menschen in Not.</w:t>
      </w:r>
    </w:p>
    <w:p w14:paraId="405E2476" w14:textId="2C7F5CD3" w:rsidR="003E4EDD" w:rsidRPr="003E4EDD" w:rsidRDefault="003E4EDD" w:rsidP="003E4EDD">
      <w:pPr>
        <w:autoSpaceDE w:val="0"/>
        <w:autoSpaceDN w:val="0"/>
        <w:adjustRightInd w:val="0"/>
        <w:rPr>
          <w:rFonts w:cstheme="minorHAnsi"/>
          <w:color w:val="000000"/>
        </w:rPr>
      </w:pPr>
      <w:r w:rsidRPr="003E4EDD">
        <w:rPr>
          <w:rFonts w:cstheme="minorHAnsi"/>
          <w:color w:val="000000"/>
        </w:rPr>
        <w:t>Viel Leid gibt es auch heute, das wir im Gebet vor Gott bringen können und sollen.</w:t>
      </w:r>
    </w:p>
    <w:p w14:paraId="44C13974" w14:textId="77777777" w:rsidR="00E05A53" w:rsidRDefault="003E4EDD" w:rsidP="003E4EDD">
      <w:pPr>
        <w:autoSpaceDE w:val="0"/>
        <w:autoSpaceDN w:val="0"/>
        <w:adjustRightInd w:val="0"/>
        <w:rPr>
          <w:rFonts w:cstheme="minorHAnsi"/>
          <w:color w:val="000000"/>
        </w:rPr>
      </w:pPr>
      <w:r w:rsidRPr="003E4EDD">
        <w:rPr>
          <w:rFonts w:cstheme="minorHAnsi"/>
          <w:color w:val="000000"/>
        </w:rPr>
        <w:t>Beten wir in diesem Monat besonders für die Ordenschristen, die sich dem Gebet verpflichtet wissen.</w:t>
      </w:r>
    </w:p>
    <w:p w14:paraId="4FF1B50D" w14:textId="77777777" w:rsidR="00E05A53" w:rsidRDefault="003E4EDD" w:rsidP="003E4EDD">
      <w:pPr>
        <w:autoSpaceDE w:val="0"/>
        <w:autoSpaceDN w:val="0"/>
        <w:adjustRightInd w:val="0"/>
        <w:rPr>
          <w:rFonts w:cstheme="minorHAnsi"/>
          <w:color w:val="000000"/>
        </w:rPr>
      </w:pPr>
      <w:r w:rsidRPr="003E4EDD">
        <w:rPr>
          <w:rFonts w:cstheme="minorHAnsi"/>
          <w:color w:val="000000"/>
        </w:rPr>
        <w:t>Auch ihnen kann Beten schwer werden, trocken und mühselig.</w:t>
      </w:r>
    </w:p>
    <w:p w14:paraId="76A99390" w14:textId="1A47CF8B" w:rsidR="003E4EDD" w:rsidRPr="003E4EDD" w:rsidRDefault="003E4EDD" w:rsidP="003E4EDD">
      <w:pPr>
        <w:autoSpaceDE w:val="0"/>
        <w:autoSpaceDN w:val="0"/>
        <w:adjustRightInd w:val="0"/>
        <w:rPr>
          <w:rFonts w:cstheme="minorHAnsi"/>
          <w:color w:val="000000"/>
        </w:rPr>
      </w:pPr>
      <w:r w:rsidRPr="003E4EDD">
        <w:rPr>
          <w:rFonts w:cstheme="minorHAnsi"/>
          <w:color w:val="000000"/>
        </w:rPr>
        <w:t>Mögen sie – trotz Zweifel und Not – wie Ijob in der Lesung mit Überzeugung sagen: „Doch ich, ich weiß: Mein Erlöser lebt“ – und dadurch neue Hoffnung schöpfen.</w:t>
      </w:r>
    </w:p>
    <w:p w14:paraId="2ACFC2FB" w14:textId="77777777" w:rsidR="0020787D" w:rsidRPr="0079533A" w:rsidRDefault="0020787D" w:rsidP="005331E1">
      <w:pPr>
        <w:autoSpaceDE w:val="0"/>
        <w:autoSpaceDN w:val="0"/>
        <w:adjustRightInd w:val="0"/>
        <w:rPr>
          <w:rFonts w:cstheme="minorHAnsi"/>
          <w:b/>
          <w:bCs/>
          <w:color w:val="000000"/>
        </w:rPr>
      </w:pPr>
    </w:p>
    <w:p w14:paraId="6DF0034C" w14:textId="77777777" w:rsidR="00AD38FA" w:rsidRPr="0079533A" w:rsidRDefault="00AD38FA" w:rsidP="00AD38FA">
      <w:pPr>
        <w:autoSpaceDE w:val="0"/>
        <w:autoSpaceDN w:val="0"/>
        <w:adjustRightInd w:val="0"/>
        <w:rPr>
          <w:rFonts w:cstheme="minorHAnsi"/>
          <w:b/>
          <w:bCs/>
          <w:color w:val="000000"/>
        </w:rPr>
      </w:pPr>
      <w:r w:rsidRPr="0079533A">
        <w:rPr>
          <w:rFonts w:cstheme="minorHAnsi"/>
          <w:b/>
          <w:bCs/>
          <w:color w:val="000000"/>
        </w:rPr>
        <w:t>Kyrie:</w:t>
      </w:r>
    </w:p>
    <w:p w14:paraId="1D0BEB35" w14:textId="3AA91204" w:rsidR="00F37BCB" w:rsidRPr="00F37BCB" w:rsidRDefault="00F37BCB" w:rsidP="00F37BCB">
      <w:pPr>
        <w:spacing w:line="259" w:lineRule="auto"/>
        <w:rPr>
          <w:rFonts w:cstheme="minorHAnsi"/>
          <w:b/>
          <w:bCs/>
          <w:color w:val="000000"/>
        </w:rPr>
      </w:pPr>
      <w:r w:rsidRPr="00F37BCB">
        <w:rPr>
          <w:rFonts w:cstheme="minorHAnsi"/>
          <w:b/>
          <w:bCs/>
          <w:color w:val="000000"/>
        </w:rPr>
        <w:t>Herr Jesus</w:t>
      </w:r>
      <w:r w:rsidR="0035026A">
        <w:rPr>
          <w:rFonts w:cstheme="minorHAnsi"/>
          <w:b/>
          <w:bCs/>
          <w:color w:val="000000"/>
        </w:rPr>
        <w:t xml:space="preserve"> Christus</w:t>
      </w:r>
      <w:r w:rsidRPr="00F37BCB">
        <w:rPr>
          <w:rFonts w:cstheme="minorHAnsi"/>
          <w:b/>
          <w:bCs/>
          <w:color w:val="000000"/>
        </w:rPr>
        <w:t>,</w:t>
      </w:r>
    </w:p>
    <w:p w14:paraId="7FDB12EC" w14:textId="77777777" w:rsidR="004C7824" w:rsidRDefault="004C7824" w:rsidP="004C7824">
      <w:pPr>
        <w:spacing w:line="259" w:lineRule="auto"/>
        <w:rPr>
          <w:rFonts w:cstheme="minorHAnsi"/>
          <w:color w:val="000000"/>
        </w:rPr>
      </w:pPr>
      <w:r w:rsidRPr="004C7824">
        <w:rPr>
          <w:rFonts w:cstheme="minorHAnsi"/>
          <w:color w:val="000000"/>
        </w:rPr>
        <w:t>du lehrst deine Jünger, worum wir in rechter Weise beten sollen.</w:t>
      </w:r>
    </w:p>
    <w:p w14:paraId="34B0F31A" w14:textId="751D4B34" w:rsidR="004C7824" w:rsidRPr="004C7824" w:rsidRDefault="004C7824" w:rsidP="004C7824">
      <w:pPr>
        <w:spacing w:line="259" w:lineRule="auto"/>
        <w:rPr>
          <w:rFonts w:cstheme="minorHAnsi"/>
          <w:color w:val="000000"/>
        </w:rPr>
      </w:pPr>
      <w:r w:rsidRPr="004C7824">
        <w:rPr>
          <w:rFonts w:cstheme="minorHAnsi"/>
          <w:color w:val="000000"/>
        </w:rPr>
        <w:t>Herr, erbarme dich.</w:t>
      </w:r>
    </w:p>
    <w:p w14:paraId="60D17E05" w14:textId="77777777" w:rsidR="004C7824" w:rsidRDefault="004C7824" w:rsidP="004C7824">
      <w:pPr>
        <w:spacing w:line="259" w:lineRule="auto"/>
        <w:rPr>
          <w:rFonts w:cstheme="minorHAnsi"/>
          <w:color w:val="000000"/>
        </w:rPr>
      </w:pPr>
      <w:r w:rsidRPr="004C7824">
        <w:rPr>
          <w:rFonts w:cstheme="minorHAnsi"/>
          <w:color w:val="000000"/>
        </w:rPr>
        <w:t>Du selbst bist unser Anwalt beim Vater und trittst für uns ein.</w:t>
      </w:r>
    </w:p>
    <w:p w14:paraId="036AEEE9" w14:textId="35D8FF93" w:rsidR="004C7824" w:rsidRPr="004C7824" w:rsidRDefault="004C7824" w:rsidP="004C7824">
      <w:pPr>
        <w:spacing w:line="259" w:lineRule="auto"/>
        <w:rPr>
          <w:rFonts w:cstheme="minorHAnsi"/>
          <w:color w:val="000000"/>
        </w:rPr>
      </w:pPr>
      <w:r w:rsidRPr="004C7824">
        <w:rPr>
          <w:rFonts w:cstheme="minorHAnsi"/>
          <w:color w:val="000000"/>
        </w:rPr>
        <w:t>Christus, erbarme dich.</w:t>
      </w:r>
    </w:p>
    <w:p w14:paraId="3EF13FFB" w14:textId="77777777" w:rsidR="004C7824" w:rsidRDefault="004C7824" w:rsidP="004C7824">
      <w:pPr>
        <w:spacing w:line="259" w:lineRule="auto"/>
        <w:rPr>
          <w:rFonts w:cstheme="minorHAnsi"/>
          <w:color w:val="000000"/>
        </w:rPr>
      </w:pPr>
      <w:r w:rsidRPr="004C7824">
        <w:rPr>
          <w:rFonts w:cstheme="minorHAnsi"/>
          <w:color w:val="000000"/>
        </w:rPr>
        <w:t>Du sendest uns den Geist, der in uns voll Sehnsucht ruft: Abba, Vater.</w:t>
      </w:r>
    </w:p>
    <w:p w14:paraId="385C188B" w14:textId="2864D2A1" w:rsidR="004C7824" w:rsidRPr="004C7824" w:rsidRDefault="004C7824" w:rsidP="004C7824">
      <w:pPr>
        <w:spacing w:line="259" w:lineRule="auto"/>
        <w:rPr>
          <w:rFonts w:cstheme="minorHAnsi"/>
          <w:color w:val="000000"/>
        </w:rPr>
      </w:pPr>
      <w:r w:rsidRPr="004C7824">
        <w:rPr>
          <w:rFonts w:cstheme="minorHAnsi"/>
          <w:color w:val="000000"/>
        </w:rPr>
        <w:t>Herr, erbarme dich.</w:t>
      </w:r>
    </w:p>
    <w:p w14:paraId="1A5EB33E" w14:textId="77777777" w:rsidR="007035C4" w:rsidRDefault="007035C4" w:rsidP="004519EA">
      <w:pPr>
        <w:spacing w:line="259" w:lineRule="auto"/>
        <w:rPr>
          <w:rFonts w:cstheme="minorHAnsi"/>
          <w:color w:val="000000"/>
        </w:rPr>
      </w:pPr>
    </w:p>
    <w:p w14:paraId="5A1129A1" w14:textId="0FAC9CAB" w:rsidR="004519EA" w:rsidRDefault="00AD38FA" w:rsidP="004519EA">
      <w:pPr>
        <w:spacing w:line="259" w:lineRule="auto"/>
        <w:rPr>
          <w:rFonts w:cstheme="minorHAnsi"/>
          <w:color w:val="000000"/>
        </w:rPr>
      </w:pPr>
      <w:r w:rsidRPr="0079533A">
        <w:rPr>
          <w:rFonts w:cstheme="minorHAnsi"/>
          <w:b/>
          <w:bCs/>
          <w:color w:val="000000"/>
        </w:rPr>
        <w:t>Tagesgebet</w:t>
      </w:r>
      <w:r w:rsidR="00F74D84">
        <w:rPr>
          <w:rFonts w:cstheme="minorHAnsi"/>
          <w:b/>
          <w:bCs/>
          <w:color w:val="000000"/>
        </w:rPr>
        <w:t xml:space="preserve"> MB 10</w:t>
      </w:r>
      <w:r w:rsidR="005A096B">
        <w:rPr>
          <w:rFonts w:cstheme="minorHAnsi"/>
          <w:b/>
          <w:bCs/>
          <w:color w:val="000000"/>
        </w:rPr>
        <w:t>18</w:t>
      </w:r>
      <w:r w:rsidR="005314C3" w:rsidRPr="0079533A">
        <w:rPr>
          <w:rFonts w:cstheme="minorHAnsi"/>
          <w:b/>
          <w:bCs/>
          <w:color w:val="000000"/>
        </w:rPr>
        <w:t>:</w:t>
      </w:r>
    </w:p>
    <w:p w14:paraId="7EBEEC27" w14:textId="77777777" w:rsidR="005A096B" w:rsidRDefault="005A096B" w:rsidP="005A096B">
      <w:pPr>
        <w:rPr>
          <w:rFonts w:cstheme="minorHAnsi"/>
          <w:color w:val="000000"/>
        </w:rPr>
      </w:pPr>
      <w:r w:rsidRPr="005A096B">
        <w:rPr>
          <w:rFonts w:cstheme="minorHAnsi"/>
          <w:color w:val="000000"/>
        </w:rPr>
        <w:t>Gott und Vater unseres Herrn Jesus Christus,</w:t>
      </w:r>
    </w:p>
    <w:p w14:paraId="20F73198" w14:textId="3337CCF7" w:rsidR="005A096B" w:rsidRPr="005A096B" w:rsidRDefault="005A096B" w:rsidP="005A096B">
      <w:pPr>
        <w:rPr>
          <w:rFonts w:cstheme="minorHAnsi"/>
          <w:color w:val="000000"/>
        </w:rPr>
      </w:pPr>
      <w:r w:rsidRPr="005A096B">
        <w:rPr>
          <w:rFonts w:cstheme="minorHAnsi"/>
          <w:color w:val="000000"/>
        </w:rPr>
        <w:t>im Neuen Bund</w:t>
      </w:r>
    </w:p>
    <w:p w14:paraId="3FDEF71A" w14:textId="77777777" w:rsidR="005A096B" w:rsidRDefault="005A096B" w:rsidP="005A096B">
      <w:pPr>
        <w:rPr>
          <w:rFonts w:cstheme="minorHAnsi"/>
          <w:color w:val="000000"/>
        </w:rPr>
      </w:pPr>
      <w:r w:rsidRPr="005A096B">
        <w:rPr>
          <w:rFonts w:cstheme="minorHAnsi"/>
          <w:color w:val="000000"/>
        </w:rPr>
        <w:t>berufst du Menschen aus allen Völkern</w:t>
      </w:r>
    </w:p>
    <w:p w14:paraId="46364F0A" w14:textId="4AB94027" w:rsidR="005A096B" w:rsidRPr="005A096B" w:rsidRDefault="005A096B" w:rsidP="005A096B">
      <w:pPr>
        <w:rPr>
          <w:rFonts w:cstheme="minorHAnsi"/>
          <w:color w:val="000000"/>
        </w:rPr>
      </w:pPr>
      <w:r w:rsidRPr="005A096B">
        <w:rPr>
          <w:rFonts w:cstheme="minorHAnsi"/>
          <w:color w:val="000000"/>
        </w:rPr>
        <w:t>und führst sie</w:t>
      </w:r>
    </w:p>
    <w:p w14:paraId="2C82FCAA" w14:textId="77777777" w:rsidR="005A096B" w:rsidRPr="005A096B" w:rsidRDefault="005A096B" w:rsidP="005A096B">
      <w:pPr>
        <w:rPr>
          <w:rFonts w:cstheme="minorHAnsi"/>
          <w:color w:val="000000"/>
        </w:rPr>
      </w:pPr>
      <w:r w:rsidRPr="005A096B">
        <w:rPr>
          <w:rFonts w:cstheme="minorHAnsi"/>
          <w:color w:val="000000"/>
        </w:rPr>
        <w:t>im Heiligen Geist zur Einheit zusammen.</w:t>
      </w:r>
    </w:p>
    <w:p w14:paraId="3284D36E" w14:textId="77777777" w:rsidR="005A096B" w:rsidRDefault="005A096B" w:rsidP="005A096B">
      <w:pPr>
        <w:rPr>
          <w:rFonts w:cstheme="minorHAnsi"/>
          <w:color w:val="000000"/>
        </w:rPr>
      </w:pPr>
      <w:r w:rsidRPr="005A096B">
        <w:rPr>
          <w:rFonts w:cstheme="minorHAnsi"/>
          <w:color w:val="000000"/>
        </w:rPr>
        <w:t>Gib, dass deine Kirche ihrer Sendung treu bleibt,</w:t>
      </w:r>
    </w:p>
    <w:p w14:paraId="3823CAEB" w14:textId="78BE2B02" w:rsidR="005A096B" w:rsidRPr="005A096B" w:rsidRDefault="005A096B" w:rsidP="005A096B">
      <w:pPr>
        <w:rPr>
          <w:rFonts w:cstheme="minorHAnsi"/>
          <w:color w:val="000000"/>
        </w:rPr>
      </w:pPr>
      <w:r w:rsidRPr="005A096B">
        <w:rPr>
          <w:rFonts w:cstheme="minorHAnsi"/>
          <w:color w:val="000000"/>
        </w:rPr>
        <w:t>dass sie ein Sauerteig ist für die Menschheit,</w:t>
      </w:r>
    </w:p>
    <w:p w14:paraId="502C65F2" w14:textId="77777777" w:rsidR="005A096B" w:rsidRPr="005A096B" w:rsidRDefault="005A096B" w:rsidP="005A096B">
      <w:pPr>
        <w:rPr>
          <w:rFonts w:cstheme="minorHAnsi"/>
          <w:color w:val="000000"/>
        </w:rPr>
      </w:pPr>
      <w:r w:rsidRPr="005A096B">
        <w:rPr>
          <w:rFonts w:cstheme="minorHAnsi"/>
          <w:color w:val="000000"/>
        </w:rPr>
        <w:t>die du in Christus erneuern</w:t>
      </w:r>
    </w:p>
    <w:p w14:paraId="11C754F2" w14:textId="77777777" w:rsidR="005A096B" w:rsidRDefault="005A096B" w:rsidP="005A096B">
      <w:pPr>
        <w:rPr>
          <w:rFonts w:cstheme="minorHAnsi"/>
          <w:color w:val="000000"/>
        </w:rPr>
      </w:pPr>
      <w:r w:rsidRPr="005A096B">
        <w:rPr>
          <w:rFonts w:cstheme="minorHAnsi"/>
          <w:color w:val="000000"/>
        </w:rPr>
        <w:lastRenderedPageBreak/>
        <w:t>und zu einer Familie umgestalten willst.</w:t>
      </w:r>
    </w:p>
    <w:p w14:paraId="524FE72E" w14:textId="73013E7E" w:rsidR="005A096B" w:rsidRPr="005A096B" w:rsidRDefault="005A096B" w:rsidP="005A096B">
      <w:pPr>
        <w:rPr>
          <w:rFonts w:cstheme="minorHAnsi"/>
          <w:color w:val="000000"/>
        </w:rPr>
      </w:pPr>
      <w:r w:rsidRPr="005A096B">
        <w:rPr>
          <w:rFonts w:cstheme="minorHAnsi"/>
          <w:color w:val="000000"/>
        </w:rPr>
        <w:t>Darum bitten wir durch Jesus Christus.</w:t>
      </w:r>
    </w:p>
    <w:p w14:paraId="53C81AE2" w14:textId="77777777" w:rsidR="00384470" w:rsidRPr="00384470" w:rsidRDefault="00384470" w:rsidP="00384470">
      <w:pPr>
        <w:rPr>
          <w:rFonts w:cstheme="minorHAnsi"/>
          <w:color w:val="000000"/>
        </w:rPr>
      </w:pPr>
    </w:p>
    <w:p w14:paraId="1098A7A1" w14:textId="44BDB0B3" w:rsidR="00F135D0" w:rsidRPr="00CD79E5" w:rsidRDefault="00F135D0" w:rsidP="00CD79E5">
      <w:pPr>
        <w:rPr>
          <w:rFonts w:cstheme="minorHAnsi"/>
          <w:color w:val="000000"/>
        </w:rPr>
      </w:pPr>
      <w:r w:rsidRPr="0079533A">
        <w:rPr>
          <w:rFonts w:eastAsia="Times New Roman" w:cstheme="minorHAnsi"/>
          <w:b/>
          <w:bCs/>
          <w:color w:val="000000" w:themeColor="text1"/>
          <w:bdr w:val="none" w:sz="0" w:space="0" w:color="auto" w:frame="1"/>
          <w:lang w:eastAsia="de-DE"/>
        </w:rPr>
        <w:t>Lesung:</w:t>
      </w:r>
    </w:p>
    <w:p w14:paraId="26C689FD" w14:textId="77777777" w:rsidR="005115D9" w:rsidRPr="005115D9" w:rsidRDefault="005115D9" w:rsidP="005115D9">
      <w:pPr>
        <w:spacing w:line="300" w:lineRule="atLeast"/>
        <w:textAlignment w:val="baseline"/>
        <w:rPr>
          <w:rFonts w:eastAsia="Times New Roman" w:cstheme="minorHAnsi"/>
          <w:color w:val="000000" w:themeColor="text1"/>
          <w:bdr w:val="none" w:sz="0" w:space="0" w:color="auto" w:frame="1"/>
          <w:lang w:eastAsia="de-DE"/>
        </w:rPr>
      </w:pPr>
      <w:r w:rsidRPr="005115D9">
        <w:rPr>
          <w:rFonts w:eastAsia="Times New Roman" w:cstheme="minorHAnsi"/>
          <w:color w:val="000000" w:themeColor="text1"/>
          <w:bdr w:val="none" w:sz="0" w:space="0" w:color="auto" w:frame="1"/>
          <w:lang w:eastAsia="de-DE"/>
        </w:rPr>
        <w:t>1 Kor 3, 18-23</w:t>
      </w:r>
    </w:p>
    <w:p w14:paraId="5F1B4EA2" w14:textId="77777777" w:rsidR="00FB6E47" w:rsidRPr="0079533A" w:rsidRDefault="00FB6E47" w:rsidP="00F135D0">
      <w:pPr>
        <w:spacing w:line="300" w:lineRule="atLeast"/>
        <w:textAlignment w:val="baseline"/>
        <w:rPr>
          <w:rFonts w:eastAsia="Times New Roman" w:cstheme="minorHAnsi"/>
          <w:color w:val="000000" w:themeColor="text1"/>
          <w:bdr w:val="none" w:sz="0" w:space="0" w:color="auto" w:frame="1"/>
          <w:lang w:eastAsia="de-DE"/>
        </w:rPr>
      </w:pPr>
    </w:p>
    <w:p w14:paraId="16C548AF" w14:textId="1865EBFC" w:rsidR="00F135D0" w:rsidRDefault="00F135D0" w:rsidP="00F135D0">
      <w:pPr>
        <w:spacing w:line="300" w:lineRule="atLeast"/>
        <w:textAlignment w:val="baseline"/>
        <w:rPr>
          <w:rFonts w:eastAsia="Times New Roman" w:cstheme="minorHAnsi"/>
          <w:b/>
          <w:bCs/>
          <w:color w:val="000000" w:themeColor="text1"/>
          <w:bdr w:val="none" w:sz="0" w:space="0" w:color="auto" w:frame="1"/>
          <w:lang w:eastAsia="de-DE"/>
        </w:rPr>
      </w:pPr>
      <w:r w:rsidRPr="0079533A">
        <w:rPr>
          <w:rFonts w:eastAsia="Times New Roman" w:cstheme="minorHAnsi"/>
          <w:b/>
          <w:bCs/>
          <w:color w:val="000000" w:themeColor="text1"/>
          <w:bdr w:val="none" w:sz="0" w:space="0" w:color="auto" w:frame="1"/>
          <w:lang w:eastAsia="de-DE"/>
        </w:rPr>
        <w:t>Evangelium:</w:t>
      </w:r>
    </w:p>
    <w:p w14:paraId="282116D0" w14:textId="77777777" w:rsidR="00D139B2" w:rsidRPr="00D139B2" w:rsidRDefault="00D139B2" w:rsidP="00D139B2">
      <w:pPr>
        <w:spacing w:line="300" w:lineRule="atLeast"/>
        <w:textAlignment w:val="baseline"/>
        <w:rPr>
          <w:rFonts w:eastAsia="Times New Roman" w:cstheme="minorHAnsi"/>
          <w:color w:val="000000" w:themeColor="text1"/>
          <w:bdr w:val="none" w:sz="0" w:space="0" w:color="auto" w:frame="1"/>
          <w:lang w:eastAsia="de-DE"/>
        </w:rPr>
      </w:pPr>
      <w:bookmarkStart w:id="0" w:name="_Hlk127545784"/>
      <w:r w:rsidRPr="00D139B2">
        <w:rPr>
          <w:rFonts w:eastAsia="Times New Roman" w:cstheme="minorHAnsi"/>
          <w:color w:val="000000" w:themeColor="text1"/>
          <w:bdr w:val="none" w:sz="0" w:space="0" w:color="auto" w:frame="1"/>
          <w:lang w:eastAsia="de-DE"/>
        </w:rPr>
        <w:t>Lk 10,1-12</w:t>
      </w:r>
    </w:p>
    <w:p w14:paraId="19C61049" w14:textId="77777777" w:rsidR="00504E79" w:rsidRPr="0079533A" w:rsidRDefault="00504E79" w:rsidP="00F135D0">
      <w:pPr>
        <w:spacing w:line="300" w:lineRule="atLeast"/>
        <w:textAlignment w:val="baseline"/>
        <w:rPr>
          <w:rFonts w:eastAsia="Times New Roman" w:cstheme="minorHAnsi"/>
          <w:color w:val="000000" w:themeColor="text1"/>
          <w:bdr w:val="none" w:sz="0" w:space="0" w:color="auto" w:frame="1"/>
          <w:lang w:eastAsia="de-DE"/>
        </w:rPr>
      </w:pPr>
    </w:p>
    <w:p w14:paraId="18284FAE" w14:textId="4C83F599" w:rsidR="00F135D0" w:rsidRDefault="00F135D0" w:rsidP="00F135D0">
      <w:pPr>
        <w:spacing w:line="300" w:lineRule="atLeast"/>
        <w:textAlignment w:val="baseline"/>
        <w:rPr>
          <w:rFonts w:eastAsia="Times New Roman" w:cstheme="minorHAnsi"/>
          <w:b/>
          <w:bCs/>
          <w:color w:val="000000" w:themeColor="text1"/>
          <w:bdr w:val="none" w:sz="0" w:space="0" w:color="auto" w:frame="1"/>
          <w:lang w:eastAsia="de-DE"/>
        </w:rPr>
      </w:pPr>
      <w:r w:rsidRPr="0079533A">
        <w:rPr>
          <w:rFonts w:eastAsia="Times New Roman" w:cstheme="minorHAnsi"/>
          <w:b/>
          <w:bCs/>
          <w:color w:val="000000" w:themeColor="text1"/>
          <w:bdr w:val="none" w:sz="0" w:space="0" w:color="auto" w:frame="1"/>
          <w:lang w:eastAsia="de-DE"/>
        </w:rPr>
        <w:t>Fürbitten:</w:t>
      </w:r>
    </w:p>
    <w:bookmarkEnd w:id="0"/>
    <w:p w14:paraId="271A4C80" w14:textId="77777777" w:rsidR="00C71329" w:rsidRPr="00C71329" w:rsidRDefault="00C71329" w:rsidP="00C71329">
      <w:pPr>
        <w:spacing w:line="300" w:lineRule="atLeast"/>
        <w:textAlignment w:val="baseline"/>
        <w:rPr>
          <w:rFonts w:eastAsia="Times New Roman" w:cstheme="minorHAnsi"/>
          <w:b/>
          <w:bCs/>
          <w:color w:val="000000" w:themeColor="text1"/>
          <w:bdr w:val="none" w:sz="0" w:space="0" w:color="auto" w:frame="1"/>
          <w:lang w:eastAsia="de-DE"/>
        </w:rPr>
      </w:pPr>
      <w:r w:rsidRPr="00C71329">
        <w:rPr>
          <w:rFonts w:eastAsia="Times New Roman" w:cstheme="minorHAnsi"/>
          <w:b/>
          <w:bCs/>
          <w:color w:val="000000" w:themeColor="text1"/>
          <w:bdr w:val="none" w:sz="0" w:space="0" w:color="auto" w:frame="1"/>
          <w:lang w:eastAsia="de-DE"/>
        </w:rPr>
        <w:t>Immer wieder hat sich Jesus Christus im Gebet an seinen Vater gewandt. Mit ihm rufen wir:</w:t>
      </w:r>
    </w:p>
    <w:p w14:paraId="32914BDA" w14:textId="77777777" w:rsidR="00845F36" w:rsidRPr="0079533A" w:rsidRDefault="00845F36" w:rsidP="00E06BE8">
      <w:pPr>
        <w:spacing w:line="300" w:lineRule="atLeast"/>
        <w:textAlignment w:val="baseline"/>
        <w:rPr>
          <w:rFonts w:eastAsia="Times New Roman" w:cstheme="minorHAnsi"/>
          <w:color w:val="000000" w:themeColor="text1"/>
          <w:bdr w:val="none" w:sz="0" w:space="0" w:color="auto" w:frame="1"/>
          <w:lang w:eastAsia="de-DE"/>
        </w:rPr>
      </w:pPr>
    </w:p>
    <w:p w14:paraId="170C1C93" w14:textId="47C77742" w:rsidR="005D4794" w:rsidRDefault="005A3EB7" w:rsidP="0097548C">
      <w:pPr>
        <w:spacing w:line="300" w:lineRule="atLeast"/>
        <w:ind w:left="708"/>
        <w:textAlignment w:val="baseline"/>
        <w:rPr>
          <w:rFonts w:eastAsia="Times New Roman" w:cstheme="minorHAnsi"/>
          <w:bCs/>
          <w:color w:val="000000" w:themeColor="text1"/>
          <w:bdr w:val="none" w:sz="0" w:space="0" w:color="auto" w:frame="1"/>
          <w:lang w:eastAsia="de-DE"/>
        </w:rPr>
      </w:pPr>
      <w:r w:rsidRPr="005A3EB7">
        <w:rPr>
          <w:rFonts w:eastAsia="Times New Roman" w:cstheme="minorHAnsi"/>
          <w:b/>
          <w:color w:val="000000" w:themeColor="text1"/>
          <w:bdr w:val="none" w:sz="0" w:space="0" w:color="auto" w:frame="1"/>
          <w:lang w:eastAsia="de-DE"/>
        </w:rPr>
        <w:t xml:space="preserve">R </w:t>
      </w:r>
      <w:r w:rsidR="00CB5CAA" w:rsidRPr="00CB5CAA">
        <w:rPr>
          <w:rFonts w:eastAsia="Times New Roman" w:cstheme="minorHAnsi"/>
          <w:bCs/>
          <w:color w:val="000000" w:themeColor="text1"/>
          <w:bdr w:val="none" w:sz="0" w:space="0" w:color="auto" w:frame="1"/>
          <w:lang w:eastAsia="de-DE"/>
        </w:rPr>
        <w:t>V/A: Guter Vater, erhöre uns.</w:t>
      </w:r>
    </w:p>
    <w:p w14:paraId="1F0AE100" w14:textId="77777777" w:rsidR="007D6B89" w:rsidRPr="0097548C" w:rsidRDefault="007D6B89" w:rsidP="0097548C">
      <w:pPr>
        <w:spacing w:line="300" w:lineRule="atLeast"/>
        <w:ind w:left="708"/>
        <w:textAlignment w:val="baseline"/>
        <w:rPr>
          <w:rFonts w:eastAsia="Times New Roman" w:cstheme="minorHAnsi"/>
          <w:bCs/>
          <w:color w:val="000000" w:themeColor="text1"/>
          <w:bdr w:val="none" w:sz="0" w:space="0" w:color="auto" w:frame="1"/>
          <w:lang w:eastAsia="de-DE"/>
        </w:rPr>
      </w:pPr>
    </w:p>
    <w:p w14:paraId="00C16F74" w14:textId="77777777"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alle Betenden: Priester, Ordensleute, geistliche Gemeinschaften, Gebetsgruppen und Einzelpersonen: Stärke sie und lass sie in Not und Zweifel am Gebet festhalten. </w:t>
      </w:r>
      <w:r w:rsidRPr="00BE6E6E">
        <w:rPr>
          <w:rFonts w:eastAsia="Times New Roman" w:cstheme="minorHAnsi"/>
          <w:b/>
          <w:color w:val="000000" w:themeColor="text1"/>
          <w:bdr w:val="none" w:sz="0" w:space="0" w:color="auto" w:frame="1"/>
          <w:lang w:eastAsia="de-DE"/>
        </w:rPr>
        <w:t>R</w:t>
      </w:r>
    </w:p>
    <w:p w14:paraId="1B234565"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17DD5D9B" w14:textId="77777777"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die Kirche: Lass in ihr den Glauben lebendig sein – in deinem Wort, in den Sakramenten, im selbstlosen Dienst. </w:t>
      </w:r>
      <w:r w:rsidRPr="00BE6E6E">
        <w:rPr>
          <w:rFonts w:eastAsia="Times New Roman" w:cstheme="minorHAnsi"/>
          <w:b/>
          <w:color w:val="000000" w:themeColor="text1"/>
          <w:bdr w:val="none" w:sz="0" w:space="0" w:color="auto" w:frame="1"/>
          <w:lang w:eastAsia="de-DE"/>
        </w:rPr>
        <w:t>R</w:t>
      </w:r>
    </w:p>
    <w:p w14:paraId="6CFA473C"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225CBA16" w14:textId="030FF4C1"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die Ordenschristen und alle, die ihr Leben dir geweiht haben: Bewahre sie in deiner Liebe und Treue. </w:t>
      </w:r>
      <w:r w:rsidRPr="00BE6E6E">
        <w:rPr>
          <w:rFonts w:eastAsia="Times New Roman" w:cstheme="minorHAnsi"/>
          <w:b/>
          <w:color w:val="000000" w:themeColor="text1"/>
          <w:bdr w:val="none" w:sz="0" w:space="0" w:color="auto" w:frame="1"/>
          <w:lang w:eastAsia="de-DE"/>
        </w:rPr>
        <w:t>R</w:t>
      </w:r>
    </w:p>
    <w:p w14:paraId="620DE373"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5A5B9480" w14:textId="09C7B761"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die jungen Menschen, die nach Vorbilder im Glauben suchen: Schenke ihnen gute Fürsprecher und Wegbegleiter. </w:t>
      </w:r>
      <w:r w:rsidRPr="00BE6E6E">
        <w:rPr>
          <w:rFonts w:eastAsia="Times New Roman" w:cstheme="minorHAnsi"/>
          <w:b/>
          <w:color w:val="000000" w:themeColor="text1"/>
          <w:bdr w:val="none" w:sz="0" w:space="0" w:color="auto" w:frame="1"/>
          <w:lang w:eastAsia="de-DE"/>
        </w:rPr>
        <w:t>R</w:t>
      </w:r>
    </w:p>
    <w:p w14:paraId="29D2E2A7"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065CE508" w14:textId="38854D75"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die kranken, armen und beeinträchtigten Menschen: Lass sie Solidarität durch dich und die Menschen erfahren. </w:t>
      </w:r>
      <w:r w:rsidRPr="00BE6E6E">
        <w:rPr>
          <w:rFonts w:eastAsia="Times New Roman" w:cstheme="minorHAnsi"/>
          <w:b/>
          <w:color w:val="000000" w:themeColor="text1"/>
          <w:bdr w:val="none" w:sz="0" w:space="0" w:color="auto" w:frame="1"/>
          <w:lang w:eastAsia="de-DE"/>
        </w:rPr>
        <w:t>R</w:t>
      </w:r>
    </w:p>
    <w:p w14:paraId="333DE725"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34CB1CB4" w14:textId="77777777" w:rsidR="00BE6E6E" w:rsidRDefault="00BE6E6E" w:rsidP="00BE6E6E">
      <w:pPr>
        <w:spacing w:line="300" w:lineRule="atLeast"/>
        <w:textAlignment w:val="baseline"/>
        <w:rPr>
          <w:rFonts w:eastAsia="Times New Roman" w:cstheme="minorHAnsi"/>
          <w:b/>
          <w:color w:val="000000" w:themeColor="text1"/>
          <w:bdr w:val="none" w:sz="0" w:space="0" w:color="auto" w:frame="1"/>
          <w:lang w:eastAsia="de-DE"/>
        </w:rPr>
      </w:pPr>
      <w:r w:rsidRPr="00BE6E6E">
        <w:rPr>
          <w:rFonts w:eastAsia="Times New Roman" w:cstheme="minorHAnsi"/>
          <w:color w:val="000000" w:themeColor="text1"/>
          <w:bdr w:val="none" w:sz="0" w:space="0" w:color="auto" w:frame="1"/>
          <w:lang w:eastAsia="de-DE"/>
        </w:rPr>
        <w:t xml:space="preserve">Für die Verstorbenen, deren Glauben du allein kennst: Vergilt ihnen alle Liebe und lass sie in dir geborgen sein. </w:t>
      </w:r>
      <w:r w:rsidRPr="00BE6E6E">
        <w:rPr>
          <w:rFonts w:eastAsia="Times New Roman" w:cstheme="minorHAnsi"/>
          <w:b/>
          <w:color w:val="000000" w:themeColor="text1"/>
          <w:bdr w:val="none" w:sz="0" w:space="0" w:color="auto" w:frame="1"/>
          <w:lang w:eastAsia="de-DE"/>
        </w:rPr>
        <w:t>R</w:t>
      </w:r>
    </w:p>
    <w:p w14:paraId="72124109" w14:textId="77777777" w:rsidR="007D6B89" w:rsidRPr="00BE6E6E" w:rsidRDefault="007D6B89" w:rsidP="00BE6E6E">
      <w:pPr>
        <w:spacing w:line="300" w:lineRule="atLeast"/>
        <w:textAlignment w:val="baseline"/>
        <w:rPr>
          <w:rFonts w:eastAsia="Times New Roman" w:cstheme="minorHAnsi"/>
          <w:b/>
          <w:color w:val="000000" w:themeColor="text1"/>
          <w:bdr w:val="none" w:sz="0" w:space="0" w:color="auto" w:frame="1"/>
          <w:lang w:eastAsia="de-DE"/>
        </w:rPr>
      </w:pPr>
    </w:p>
    <w:p w14:paraId="6F18F317" w14:textId="77777777" w:rsidR="00BE6E6E" w:rsidRPr="00BE6E6E" w:rsidRDefault="00BE6E6E" w:rsidP="00BE6E6E">
      <w:pPr>
        <w:spacing w:line="300" w:lineRule="atLeast"/>
        <w:textAlignment w:val="baseline"/>
        <w:rPr>
          <w:rFonts w:eastAsia="Times New Roman" w:cstheme="minorHAnsi"/>
          <w:b/>
          <w:bCs/>
          <w:color w:val="000000" w:themeColor="text1"/>
          <w:bdr w:val="none" w:sz="0" w:space="0" w:color="auto" w:frame="1"/>
          <w:lang w:eastAsia="de-DE"/>
        </w:rPr>
      </w:pPr>
      <w:r w:rsidRPr="00BE6E6E">
        <w:rPr>
          <w:rFonts w:eastAsia="Times New Roman" w:cstheme="minorHAnsi"/>
          <w:b/>
          <w:bCs/>
          <w:color w:val="000000" w:themeColor="text1"/>
          <w:bdr w:val="none" w:sz="0" w:space="0" w:color="auto" w:frame="1"/>
          <w:lang w:eastAsia="de-DE"/>
        </w:rPr>
        <w:t>Du, unser Vater, wir vertrauen dir, dass du unsere Gebete hörst und auf sie antwortest. Dir sei aller Dank und alle Ehre, jetzt und in Ewigkeit.</w:t>
      </w:r>
    </w:p>
    <w:p w14:paraId="1E949711" w14:textId="77777777" w:rsidR="005748F7" w:rsidRDefault="005748F7" w:rsidP="0035608E">
      <w:pPr>
        <w:spacing w:line="300" w:lineRule="atLeast"/>
        <w:textAlignment w:val="baseline"/>
        <w:rPr>
          <w:rFonts w:eastAsia="Times New Roman" w:cstheme="minorHAnsi"/>
          <w:color w:val="000000" w:themeColor="text1"/>
          <w:bdr w:val="none" w:sz="0" w:space="0" w:color="auto" w:frame="1"/>
          <w:lang w:eastAsia="de-DE"/>
        </w:rPr>
      </w:pPr>
    </w:p>
    <w:p w14:paraId="71170C88" w14:textId="3D289908" w:rsidR="003F01BC" w:rsidRPr="003F01BC" w:rsidRDefault="00EB4E23" w:rsidP="003F01BC">
      <w:pPr>
        <w:spacing w:line="300" w:lineRule="atLeast"/>
        <w:textAlignment w:val="baseline"/>
        <w:rPr>
          <w:rFonts w:eastAsia="Times New Roman" w:cstheme="minorHAnsi"/>
          <w:b/>
          <w:color w:val="000000" w:themeColor="text1"/>
          <w:lang w:eastAsia="de-DE"/>
        </w:rPr>
      </w:pPr>
      <w:r>
        <w:rPr>
          <w:rFonts w:eastAsia="Times New Roman" w:cstheme="minorHAnsi"/>
          <w:b/>
          <w:color w:val="000000" w:themeColor="text1"/>
          <w:lang w:eastAsia="de-DE"/>
        </w:rPr>
        <w:t>Gesänge</w:t>
      </w:r>
      <w:r w:rsidR="00B144AD">
        <w:rPr>
          <w:rFonts w:eastAsia="Times New Roman" w:cstheme="minorHAnsi"/>
          <w:b/>
          <w:color w:val="000000" w:themeColor="text1"/>
          <w:lang w:eastAsia="de-DE"/>
        </w:rPr>
        <w:t>:</w:t>
      </w:r>
    </w:p>
    <w:p w14:paraId="725BB106" w14:textId="53B124FA" w:rsidR="003F01BC" w:rsidRPr="008E241F" w:rsidRDefault="003F01BC" w:rsidP="003F01BC">
      <w:pPr>
        <w:spacing w:line="300" w:lineRule="atLeast"/>
        <w:textAlignment w:val="baseline"/>
        <w:rPr>
          <w:rFonts w:eastAsia="Times New Roman" w:cstheme="minorHAnsi"/>
          <w:bCs/>
          <w:color w:val="000000" w:themeColor="text1"/>
          <w:lang w:eastAsia="de-DE"/>
        </w:rPr>
      </w:pPr>
      <w:r>
        <w:rPr>
          <w:rFonts w:eastAsia="Times New Roman" w:cstheme="minorHAnsi"/>
          <w:b/>
          <w:bCs/>
          <w:color w:val="000000" w:themeColor="text1"/>
          <w:lang w:eastAsia="de-DE"/>
        </w:rPr>
        <w:t xml:space="preserve">Eröffnung </w:t>
      </w:r>
      <w:r w:rsidRPr="003F01BC">
        <w:rPr>
          <w:rFonts w:eastAsia="Times New Roman" w:cstheme="minorHAnsi"/>
          <w:color w:val="000000" w:themeColor="text1"/>
          <w:lang w:eastAsia="de-DE"/>
        </w:rPr>
        <w:t xml:space="preserve">- </w:t>
      </w:r>
      <w:r w:rsidR="008E241F" w:rsidRPr="00264FE2">
        <w:rPr>
          <w:rFonts w:eastAsia="Times New Roman" w:cstheme="minorHAnsi"/>
          <w:color w:val="000000" w:themeColor="text1"/>
          <w:lang w:eastAsia="de-DE"/>
        </w:rPr>
        <w:t>GL 456,1+3+4 –</w:t>
      </w:r>
      <w:r w:rsidR="008E241F" w:rsidRPr="00264FE2">
        <w:rPr>
          <w:rFonts w:eastAsia="Times New Roman" w:cstheme="minorHAnsi"/>
          <w:b/>
          <w:bCs/>
          <w:color w:val="000000" w:themeColor="text1"/>
          <w:lang w:eastAsia="de-DE"/>
        </w:rPr>
        <w:t xml:space="preserve"> </w:t>
      </w:r>
      <w:r w:rsidR="008E241F" w:rsidRPr="00264FE2">
        <w:rPr>
          <w:rFonts w:eastAsia="Times New Roman" w:cstheme="minorHAnsi"/>
          <w:bCs/>
          <w:color w:val="000000" w:themeColor="text1"/>
          <w:lang w:eastAsia="de-DE"/>
        </w:rPr>
        <w:t>Herr, du bist mein Leben</w:t>
      </w:r>
    </w:p>
    <w:p w14:paraId="1C48C1CF" w14:textId="133410FC" w:rsidR="003F01BC" w:rsidRPr="008E241F" w:rsidRDefault="003F01BC" w:rsidP="008E241F">
      <w:pPr>
        <w:spacing w:line="300" w:lineRule="atLeast"/>
        <w:textAlignment w:val="baseline"/>
        <w:rPr>
          <w:rFonts w:eastAsia="Times New Roman" w:cstheme="minorHAnsi"/>
          <w:bCs/>
          <w:color w:val="000000" w:themeColor="text1"/>
          <w:lang w:eastAsia="de-DE"/>
        </w:rPr>
      </w:pPr>
      <w:r w:rsidRPr="00117CDE">
        <w:rPr>
          <w:rFonts w:eastAsia="Times New Roman" w:cstheme="minorHAnsi"/>
          <w:b/>
          <w:bCs/>
          <w:color w:val="000000" w:themeColor="text1"/>
          <w:lang w:eastAsia="de-DE"/>
        </w:rPr>
        <w:t>Ant</w:t>
      </w:r>
      <w:r w:rsidR="00CD6116" w:rsidRPr="00117CDE">
        <w:rPr>
          <w:rFonts w:eastAsia="Times New Roman" w:cstheme="minorHAnsi"/>
          <w:b/>
          <w:bCs/>
          <w:color w:val="000000" w:themeColor="text1"/>
          <w:lang w:eastAsia="de-DE"/>
        </w:rPr>
        <w:t xml:space="preserve">wortpsalm </w:t>
      </w:r>
      <w:r w:rsidR="00CD6116">
        <w:rPr>
          <w:rFonts w:eastAsia="Times New Roman" w:cstheme="minorHAnsi"/>
          <w:color w:val="000000" w:themeColor="text1"/>
          <w:lang w:eastAsia="de-DE"/>
        </w:rPr>
        <w:t>-</w:t>
      </w:r>
      <w:r w:rsidR="008E241F" w:rsidRPr="008E241F">
        <w:rPr>
          <w:rFonts w:eastAsia="Times New Roman" w:cstheme="minorHAnsi"/>
          <w:color w:val="000000" w:themeColor="text1"/>
          <w:lang w:eastAsia="de-DE"/>
        </w:rPr>
        <w:t xml:space="preserve"> </w:t>
      </w:r>
      <w:r w:rsidR="008E241F" w:rsidRPr="00264FE2">
        <w:rPr>
          <w:rFonts w:eastAsia="Times New Roman" w:cstheme="minorHAnsi"/>
          <w:color w:val="000000" w:themeColor="text1"/>
          <w:lang w:eastAsia="de-DE"/>
        </w:rPr>
        <w:t xml:space="preserve">GL 39,1 – </w:t>
      </w:r>
      <w:r w:rsidR="008E241F" w:rsidRPr="00264FE2">
        <w:rPr>
          <w:rFonts w:eastAsia="Times New Roman" w:cstheme="minorHAnsi"/>
          <w:bCs/>
          <w:color w:val="000000" w:themeColor="text1"/>
          <w:lang w:eastAsia="de-DE"/>
        </w:rPr>
        <w:t>Verse laut Lektionar</w:t>
      </w:r>
      <w:r w:rsidR="00CD6116">
        <w:rPr>
          <w:rFonts w:eastAsia="Times New Roman" w:cstheme="minorHAnsi"/>
          <w:color w:val="000000" w:themeColor="text1"/>
          <w:lang w:eastAsia="de-DE"/>
        </w:rPr>
        <w:t xml:space="preserve">      </w:t>
      </w:r>
    </w:p>
    <w:p w14:paraId="7CF0E0BF" w14:textId="052E99D5" w:rsidR="00666ADB" w:rsidRPr="00666ADB" w:rsidRDefault="00C50434" w:rsidP="00666ADB">
      <w:pPr>
        <w:spacing w:line="300" w:lineRule="atLeast"/>
        <w:textAlignment w:val="baseline"/>
        <w:rPr>
          <w:rFonts w:eastAsia="Times New Roman" w:cstheme="minorHAnsi"/>
          <w:color w:val="000000" w:themeColor="text1"/>
          <w:lang w:eastAsia="de-DE"/>
        </w:rPr>
      </w:pPr>
      <w:r>
        <w:rPr>
          <w:rFonts w:eastAsia="Times New Roman" w:cstheme="minorHAnsi"/>
          <w:b/>
          <w:bCs/>
          <w:color w:val="000000" w:themeColor="text1"/>
          <w:lang w:eastAsia="de-DE"/>
        </w:rPr>
        <w:t>Ruf vor dem Evangelium</w:t>
      </w:r>
      <w:r w:rsidR="009164F9" w:rsidRPr="00117CDE">
        <w:rPr>
          <w:rFonts w:eastAsia="Times New Roman" w:cstheme="minorHAnsi"/>
          <w:b/>
          <w:bCs/>
          <w:color w:val="000000" w:themeColor="text1"/>
          <w:lang w:eastAsia="de-DE"/>
        </w:rPr>
        <w:t xml:space="preserve"> </w:t>
      </w:r>
      <w:r w:rsidR="009164F9">
        <w:rPr>
          <w:rFonts w:eastAsia="Times New Roman" w:cstheme="minorHAnsi"/>
          <w:color w:val="000000" w:themeColor="text1"/>
          <w:lang w:eastAsia="de-DE"/>
        </w:rPr>
        <w:t>-</w:t>
      </w:r>
      <w:r w:rsidR="00666ADB" w:rsidRPr="00666ADB">
        <w:rPr>
          <w:rFonts w:ascii="Times New Roman" w:eastAsia="Times New Roman" w:hAnsi="Times New Roman" w:cs="Times New Roman"/>
          <w:b/>
          <w:color w:val="878787"/>
          <w:sz w:val="20"/>
          <w:szCs w:val="22"/>
        </w:rPr>
        <w:t xml:space="preserve"> </w:t>
      </w:r>
      <w:r w:rsidR="00666ADB" w:rsidRPr="00666ADB">
        <w:rPr>
          <w:rFonts w:eastAsia="Times New Roman" w:cstheme="minorHAnsi"/>
          <w:bCs/>
          <w:color w:val="000000" w:themeColor="text1"/>
          <w:lang w:eastAsia="de-DE"/>
        </w:rPr>
        <w:t xml:space="preserve">GL 174,7 – </w:t>
      </w:r>
      <w:r w:rsidR="00666ADB" w:rsidRPr="00666ADB">
        <w:rPr>
          <w:rFonts w:eastAsia="Times New Roman" w:cstheme="minorHAnsi"/>
          <w:color w:val="000000" w:themeColor="text1"/>
          <w:lang w:eastAsia="de-DE"/>
        </w:rPr>
        <w:t>Verse laut Lektionar</w:t>
      </w:r>
    </w:p>
    <w:p w14:paraId="379F7D40" w14:textId="2427D4A1" w:rsidR="009164F9" w:rsidRDefault="009164F9" w:rsidP="003F01BC">
      <w:pPr>
        <w:spacing w:line="300" w:lineRule="atLeast"/>
        <w:textAlignment w:val="baseline"/>
        <w:rPr>
          <w:rFonts w:eastAsia="Times New Roman" w:cstheme="minorHAnsi"/>
          <w:color w:val="000000" w:themeColor="text1"/>
          <w:lang w:eastAsia="de-DE"/>
        </w:rPr>
      </w:pPr>
      <w:r w:rsidRPr="00117CDE">
        <w:rPr>
          <w:rFonts w:eastAsia="Times New Roman" w:cstheme="minorHAnsi"/>
          <w:b/>
          <w:bCs/>
          <w:color w:val="000000" w:themeColor="text1"/>
          <w:lang w:eastAsia="de-DE"/>
        </w:rPr>
        <w:t>Gabenbereitung</w:t>
      </w:r>
      <w:r>
        <w:rPr>
          <w:rFonts w:eastAsia="Times New Roman" w:cstheme="minorHAnsi"/>
          <w:color w:val="000000" w:themeColor="text1"/>
          <w:lang w:eastAsia="de-DE"/>
        </w:rPr>
        <w:t xml:space="preserve"> - </w:t>
      </w:r>
      <w:r w:rsidR="00512080" w:rsidRPr="00512080">
        <w:rPr>
          <w:rFonts w:eastAsia="Times New Roman" w:cstheme="minorHAnsi"/>
          <w:bCs/>
          <w:color w:val="000000" w:themeColor="text1"/>
          <w:lang w:eastAsia="de-DE"/>
        </w:rPr>
        <w:t>GL 184</w:t>
      </w:r>
      <w:r w:rsidR="00512080" w:rsidRPr="00512080">
        <w:rPr>
          <w:rFonts w:eastAsia="Times New Roman" w:cstheme="minorHAnsi"/>
          <w:b/>
          <w:color w:val="000000" w:themeColor="text1"/>
          <w:lang w:eastAsia="de-DE"/>
        </w:rPr>
        <w:t xml:space="preserve"> </w:t>
      </w:r>
      <w:r w:rsidR="00512080" w:rsidRPr="00512080">
        <w:rPr>
          <w:rFonts w:eastAsia="Times New Roman" w:cstheme="minorHAnsi"/>
          <w:bCs/>
          <w:color w:val="000000" w:themeColor="text1"/>
          <w:lang w:eastAsia="de-DE"/>
        </w:rPr>
        <w:t>–</w:t>
      </w:r>
      <w:r w:rsidR="00512080" w:rsidRPr="00512080">
        <w:rPr>
          <w:rFonts w:eastAsia="Times New Roman" w:cstheme="minorHAnsi"/>
          <w:b/>
          <w:color w:val="000000" w:themeColor="text1"/>
          <w:lang w:eastAsia="de-DE"/>
        </w:rPr>
        <w:t xml:space="preserve"> </w:t>
      </w:r>
      <w:r w:rsidR="00512080" w:rsidRPr="00512080">
        <w:rPr>
          <w:rFonts w:eastAsia="Times New Roman" w:cstheme="minorHAnsi"/>
          <w:color w:val="000000" w:themeColor="text1"/>
          <w:lang w:eastAsia="de-DE"/>
        </w:rPr>
        <w:t>Herr, wir bringen in Brot und Wein</w:t>
      </w:r>
    </w:p>
    <w:p w14:paraId="5B1BFB9B" w14:textId="77777777" w:rsidR="007066D3" w:rsidRPr="007066D3" w:rsidRDefault="009164F9" w:rsidP="007066D3">
      <w:pPr>
        <w:spacing w:line="300" w:lineRule="atLeast"/>
        <w:textAlignment w:val="baseline"/>
        <w:rPr>
          <w:rFonts w:eastAsia="Times New Roman" w:cstheme="minorHAnsi"/>
          <w:color w:val="000000" w:themeColor="text1"/>
          <w:lang w:eastAsia="de-DE"/>
        </w:rPr>
      </w:pPr>
      <w:r w:rsidRPr="00117CDE">
        <w:rPr>
          <w:rFonts w:eastAsia="Times New Roman" w:cstheme="minorHAnsi"/>
          <w:b/>
          <w:bCs/>
          <w:color w:val="000000" w:themeColor="text1"/>
          <w:lang w:eastAsia="de-DE"/>
        </w:rPr>
        <w:t>Sanctus</w:t>
      </w:r>
      <w:r>
        <w:rPr>
          <w:rFonts w:eastAsia="Times New Roman" w:cstheme="minorHAnsi"/>
          <w:color w:val="000000" w:themeColor="text1"/>
          <w:lang w:eastAsia="de-DE"/>
        </w:rPr>
        <w:t xml:space="preserve"> - </w:t>
      </w:r>
      <w:r w:rsidR="007066D3" w:rsidRPr="007066D3">
        <w:rPr>
          <w:rFonts w:eastAsia="Times New Roman" w:cstheme="minorHAnsi"/>
          <w:bCs/>
          <w:color w:val="000000" w:themeColor="text1"/>
          <w:lang w:eastAsia="de-DE"/>
        </w:rPr>
        <w:t>GL 192,1+2 –</w:t>
      </w:r>
      <w:r w:rsidR="007066D3" w:rsidRPr="007066D3">
        <w:rPr>
          <w:rFonts w:eastAsia="Times New Roman" w:cstheme="minorHAnsi"/>
          <w:b/>
          <w:color w:val="000000" w:themeColor="text1"/>
          <w:lang w:eastAsia="de-DE"/>
        </w:rPr>
        <w:t xml:space="preserve"> </w:t>
      </w:r>
      <w:r w:rsidR="007066D3" w:rsidRPr="007066D3">
        <w:rPr>
          <w:rFonts w:eastAsia="Times New Roman" w:cstheme="minorHAnsi"/>
          <w:color w:val="000000" w:themeColor="text1"/>
          <w:lang w:eastAsia="de-DE"/>
        </w:rPr>
        <w:t>Heilig, heilig, heilig Gott</w:t>
      </w:r>
    </w:p>
    <w:p w14:paraId="61BBA21B" w14:textId="383DB906" w:rsidR="003F01BC" w:rsidRPr="003F01BC" w:rsidRDefault="00117CDE" w:rsidP="003F01BC">
      <w:pPr>
        <w:spacing w:line="300" w:lineRule="atLeast"/>
        <w:textAlignment w:val="baseline"/>
        <w:rPr>
          <w:rFonts w:eastAsia="Times New Roman" w:cstheme="minorHAnsi"/>
          <w:color w:val="000000" w:themeColor="text1"/>
          <w:lang w:eastAsia="de-DE"/>
        </w:rPr>
      </w:pPr>
      <w:r w:rsidRPr="00117CDE">
        <w:rPr>
          <w:rFonts w:eastAsia="Times New Roman" w:cstheme="minorHAnsi"/>
          <w:b/>
          <w:bCs/>
          <w:color w:val="000000" w:themeColor="text1"/>
          <w:lang w:eastAsia="de-DE"/>
        </w:rPr>
        <w:t>Agnus Dei</w:t>
      </w:r>
      <w:r>
        <w:rPr>
          <w:rFonts w:eastAsia="Times New Roman" w:cstheme="minorHAnsi"/>
          <w:color w:val="000000" w:themeColor="text1"/>
          <w:lang w:eastAsia="de-DE"/>
        </w:rPr>
        <w:t xml:space="preserve"> - </w:t>
      </w:r>
      <w:r w:rsidR="003F01BC" w:rsidRPr="003F01BC">
        <w:rPr>
          <w:rFonts w:eastAsia="Times New Roman" w:cstheme="minorHAnsi"/>
          <w:color w:val="000000" w:themeColor="text1"/>
          <w:lang w:eastAsia="de-DE"/>
        </w:rPr>
        <w:t xml:space="preserve">GL </w:t>
      </w:r>
      <w:r w:rsidR="00F417CE">
        <w:rPr>
          <w:rFonts w:eastAsia="Times New Roman" w:cstheme="minorHAnsi"/>
          <w:color w:val="000000" w:themeColor="text1"/>
          <w:lang w:eastAsia="de-DE"/>
        </w:rPr>
        <w:t>206</w:t>
      </w:r>
      <w:r w:rsidR="003F01BC" w:rsidRPr="003F01BC">
        <w:rPr>
          <w:rFonts w:eastAsia="Times New Roman" w:cstheme="minorHAnsi"/>
          <w:color w:val="000000" w:themeColor="text1"/>
          <w:lang w:eastAsia="de-DE"/>
        </w:rPr>
        <w:t xml:space="preserve"> – Lamm Gottes</w:t>
      </w:r>
    </w:p>
    <w:p w14:paraId="7646C4E4" w14:textId="0E9B4F15" w:rsidR="003F01BC" w:rsidRPr="003F01BC" w:rsidRDefault="00F417CE" w:rsidP="003F01BC">
      <w:pPr>
        <w:spacing w:line="300" w:lineRule="atLeast"/>
        <w:textAlignment w:val="baseline"/>
        <w:rPr>
          <w:rFonts w:eastAsia="Times New Roman" w:cstheme="minorHAnsi"/>
          <w:color w:val="000000" w:themeColor="text1"/>
          <w:lang w:eastAsia="de-DE"/>
        </w:rPr>
      </w:pPr>
      <w:r>
        <w:rPr>
          <w:rFonts w:eastAsia="Times New Roman" w:cstheme="minorHAnsi"/>
          <w:b/>
          <w:bCs/>
          <w:color w:val="000000" w:themeColor="text1"/>
          <w:lang w:eastAsia="de-DE"/>
        </w:rPr>
        <w:t>Schlusslied</w:t>
      </w:r>
      <w:r w:rsidR="00117CDE">
        <w:rPr>
          <w:rFonts w:eastAsia="Times New Roman" w:cstheme="minorHAnsi"/>
          <w:color w:val="000000" w:themeColor="text1"/>
          <w:lang w:eastAsia="de-DE"/>
        </w:rPr>
        <w:t xml:space="preserve"> - </w:t>
      </w:r>
      <w:r w:rsidR="003F01BC" w:rsidRPr="003F01BC">
        <w:rPr>
          <w:rFonts w:eastAsia="Times New Roman" w:cstheme="minorHAnsi"/>
          <w:color w:val="000000" w:themeColor="text1"/>
          <w:lang w:eastAsia="de-DE"/>
        </w:rPr>
        <w:t>GL 4</w:t>
      </w:r>
      <w:r>
        <w:rPr>
          <w:rFonts w:eastAsia="Times New Roman" w:cstheme="minorHAnsi"/>
          <w:color w:val="000000" w:themeColor="text1"/>
          <w:lang w:eastAsia="de-DE"/>
        </w:rPr>
        <w:t>53</w:t>
      </w:r>
      <w:r w:rsidR="003F01BC" w:rsidRPr="003F01BC">
        <w:rPr>
          <w:rFonts w:eastAsia="Times New Roman" w:cstheme="minorHAnsi"/>
          <w:color w:val="000000" w:themeColor="text1"/>
          <w:lang w:eastAsia="de-DE"/>
        </w:rPr>
        <w:t xml:space="preserve"> – </w:t>
      </w:r>
      <w:r w:rsidR="00077C54">
        <w:rPr>
          <w:rFonts w:eastAsia="Times New Roman" w:cstheme="minorHAnsi"/>
          <w:color w:val="000000" w:themeColor="text1"/>
          <w:lang w:eastAsia="de-DE"/>
        </w:rPr>
        <w:t>Bewahre uns, Gott, behüte uns, Gott</w:t>
      </w:r>
    </w:p>
    <w:p w14:paraId="059109D5" w14:textId="77777777" w:rsidR="00077C54" w:rsidRDefault="00077C54" w:rsidP="001F0863">
      <w:pPr>
        <w:spacing w:line="300" w:lineRule="atLeast"/>
        <w:textAlignment w:val="baseline"/>
        <w:rPr>
          <w:rFonts w:eastAsia="Times New Roman" w:cstheme="minorHAnsi"/>
          <w:bCs/>
          <w:color w:val="000000" w:themeColor="text1"/>
          <w:lang w:eastAsia="de-DE"/>
        </w:rPr>
      </w:pPr>
    </w:p>
    <w:p w14:paraId="41EC2AC9" w14:textId="77777777" w:rsidR="00077C54" w:rsidRDefault="00077C54" w:rsidP="001F0863">
      <w:pPr>
        <w:spacing w:line="300" w:lineRule="atLeast"/>
        <w:textAlignment w:val="baseline"/>
        <w:rPr>
          <w:rFonts w:eastAsia="Times New Roman" w:cstheme="minorHAnsi"/>
          <w:bCs/>
          <w:color w:val="000000" w:themeColor="text1"/>
          <w:lang w:eastAsia="de-DE"/>
        </w:rPr>
      </w:pPr>
    </w:p>
    <w:p w14:paraId="5C91C242" w14:textId="1C3230D2" w:rsidR="001F0863" w:rsidRPr="001F0863" w:rsidRDefault="001F0863" w:rsidP="001F0863">
      <w:pPr>
        <w:spacing w:line="300" w:lineRule="atLeast"/>
        <w:textAlignment w:val="baseline"/>
        <w:rPr>
          <w:rFonts w:eastAsia="Times New Roman" w:cstheme="minorHAnsi"/>
          <w:b/>
          <w:bCs/>
          <w:color w:val="000000" w:themeColor="text1"/>
          <w:lang w:eastAsia="de-DE"/>
        </w:rPr>
      </w:pPr>
      <w:r w:rsidRPr="001F0863">
        <w:rPr>
          <w:rFonts w:eastAsia="Times New Roman" w:cstheme="minorHAnsi"/>
          <w:bCs/>
          <w:i/>
          <w:iCs/>
          <w:color w:val="000000" w:themeColor="text1"/>
          <w:lang w:eastAsia="de-DE"/>
        </w:rPr>
        <w:t>Sr. Alexandra Völzke, Paderborn</w:t>
      </w:r>
    </w:p>
    <w:p w14:paraId="7939C2A6" w14:textId="7C7CD8B0" w:rsidR="007D03DD" w:rsidRPr="00052A05" w:rsidRDefault="007D03DD" w:rsidP="001F0863">
      <w:pPr>
        <w:spacing w:line="300" w:lineRule="atLeast"/>
        <w:textAlignment w:val="baseline"/>
        <w:rPr>
          <w:rFonts w:eastAsia="Times New Roman" w:cstheme="minorHAnsi"/>
          <w:bCs/>
          <w:i/>
          <w:iCs/>
          <w:color w:val="000000" w:themeColor="text1"/>
          <w:lang w:eastAsia="de-DE"/>
        </w:rPr>
      </w:pPr>
    </w:p>
    <w:sectPr w:rsidR="007D03DD" w:rsidRPr="00052A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F7B4C"/>
    <w:multiLevelType w:val="hybridMultilevel"/>
    <w:tmpl w:val="CB2E53DC"/>
    <w:lvl w:ilvl="0" w:tplc="807EEF06">
      <w:numFmt w:val="bullet"/>
      <w:lvlText w:val="•"/>
      <w:lvlJc w:val="left"/>
      <w:pPr>
        <w:ind w:left="314" w:hanging="141"/>
      </w:pPr>
      <w:rPr>
        <w:rFonts w:ascii="Times New Roman" w:eastAsia="Times New Roman" w:hAnsi="Times New Roman" w:cs="Times New Roman" w:hint="default"/>
        <w:b w:val="0"/>
        <w:bCs w:val="0"/>
        <w:i w:val="0"/>
        <w:iCs w:val="0"/>
        <w:spacing w:val="0"/>
        <w:w w:val="91"/>
        <w:sz w:val="20"/>
        <w:szCs w:val="20"/>
        <w:lang w:val="de-DE" w:eastAsia="en-US" w:bidi="ar-SA"/>
      </w:rPr>
    </w:lvl>
    <w:lvl w:ilvl="1" w:tplc="7C6474F4">
      <w:numFmt w:val="bullet"/>
      <w:lvlText w:val="•"/>
      <w:lvlJc w:val="left"/>
      <w:pPr>
        <w:ind w:left="947" w:hanging="141"/>
      </w:pPr>
      <w:rPr>
        <w:rFonts w:hint="default"/>
        <w:lang w:val="de-DE" w:eastAsia="en-US" w:bidi="ar-SA"/>
      </w:rPr>
    </w:lvl>
    <w:lvl w:ilvl="2" w:tplc="2AB6074A">
      <w:numFmt w:val="bullet"/>
      <w:lvlText w:val="•"/>
      <w:lvlJc w:val="left"/>
      <w:pPr>
        <w:ind w:left="1575" w:hanging="141"/>
      </w:pPr>
      <w:rPr>
        <w:rFonts w:hint="default"/>
        <w:lang w:val="de-DE" w:eastAsia="en-US" w:bidi="ar-SA"/>
      </w:rPr>
    </w:lvl>
    <w:lvl w:ilvl="3" w:tplc="096CD1F4">
      <w:numFmt w:val="bullet"/>
      <w:lvlText w:val="•"/>
      <w:lvlJc w:val="left"/>
      <w:pPr>
        <w:ind w:left="2203" w:hanging="141"/>
      </w:pPr>
      <w:rPr>
        <w:rFonts w:hint="default"/>
        <w:lang w:val="de-DE" w:eastAsia="en-US" w:bidi="ar-SA"/>
      </w:rPr>
    </w:lvl>
    <w:lvl w:ilvl="4" w:tplc="26AE3E0E">
      <w:numFmt w:val="bullet"/>
      <w:lvlText w:val="•"/>
      <w:lvlJc w:val="left"/>
      <w:pPr>
        <w:ind w:left="2831" w:hanging="141"/>
      </w:pPr>
      <w:rPr>
        <w:rFonts w:hint="default"/>
        <w:lang w:val="de-DE" w:eastAsia="en-US" w:bidi="ar-SA"/>
      </w:rPr>
    </w:lvl>
    <w:lvl w:ilvl="5" w:tplc="FD52C8B8">
      <w:numFmt w:val="bullet"/>
      <w:lvlText w:val="•"/>
      <w:lvlJc w:val="left"/>
      <w:pPr>
        <w:ind w:left="3459" w:hanging="141"/>
      </w:pPr>
      <w:rPr>
        <w:rFonts w:hint="default"/>
        <w:lang w:val="de-DE" w:eastAsia="en-US" w:bidi="ar-SA"/>
      </w:rPr>
    </w:lvl>
    <w:lvl w:ilvl="6" w:tplc="DBE46E6A">
      <w:numFmt w:val="bullet"/>
      <w:lvlText w:val="•"/>
      <w:lvlJc w:val="left"/>
      <w:pPr>
        <w:ind w:left="4087" w:hanging="141"/>
      </w:pPr>
      <w:rPr>
        <w:rFonts w:hint="default"/>
        <w:lang w:val="de-DE" w:eastAsia="en-US" w:bidi="ar-SA"/>
      </w:rPr>
    </w:lvl>
    <w:lvl w:ilvl="7" w:tplc="3DFE8706">
      <w:numFmt w:val="bullet"/>
      <w:lvlText w:val="•"/>
      <w:lvlJc w:val="left"/>
      <w:pPr>
        <w:ind w:left="4715" w:hanging="141"/>
      </w:pPr>
      <w:rPr>
        <w:rFonts w:hint="default"/>
        <w:lang w:val="de-DE" w:eastAsia="en-US" w:bidi="ar-SA"/>
      </w:rPr>
    </w:lvl>
    <w:lvl w:ilvl="8" w:tplc="94282E66">
      <w:numFmt w:val="bullet"/>
      <w:lvlText w:val="•"/>
      <w:lvlJc w:val="left"/>
      <w:pPr>
        <w:ind w:left="5342" w:hanging="141"/>
      </w:pPr>
      <w:rPr>
        <w:rFonts w:hint="default"/>
        <w:lang w:val="de-DE" w:eastAsia="en-US" w:bidi="ar-SA"/>
      </w:rPr>
    </w:lvl>
  </w:abstractNum>
  <w:num w:numId="1" w16cid:durableId="3337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A"/>
    <w:rsid w:val="00000B69"/>
    <w:rsid w:val="00002CF6"/>
    <w:rsid w:val="00012BA2"/>
    <w:rsid w:val="00017E1C"/>
    <w:rsid w:val="0002269F"/>
    <w:rsid w:val="0003686E"/>
    <w:rsid w:val="00043A79"/>
    <w:rsid w:val="00052A05"/>
    <w:rsid w:val="0006518C"/>
    <w:rsid w:val="00067026"/>
    <w:rsid w:val="00077C54"/>
    <w:rsid w:val="000810A9"/>
    <w:rsid w:val="000834B8"/>
    <w:rsid w:val="00083665"/>
    <w:rsid w:val="00094726"/>
    <w:rsid w:val="000960F9"/>
    <w:rsid w:val="000A14D3"/>
    <w:rsid w:val="000A2D7D"/>
    <w:rsid w:val="000A6781"/>
    <w:rsid w:val="000B1557"/>
    <w:rsid w:val="000C1F32"/>
    <w:rsid w:val="000D099E"/>
    <w:rsid w:val="000D1326"/>
    <w:rsid w:val="000D6D4D"/>
    <w:rsid w:val="000E3ADB"/>
    <w:rsid w:val="00100A4D"/>
    <w:rsid w:val="00100CAB"/>
    <w:rsid w:val="00105914"/>
    <w:rsid w:val="00112F72"/>
    <w:rsid w:val="00114F61"/>
    <w:rsid w:val="00115AB0"/>
    <w:rsid w:val="00117CDE"/>
    <w:rsid w:val="0012080E"/>
    <w:rsid w:val="001302F1"/>
    <w:rsid w:val="00136B10"/>
    <w:rsid w:val="00142935"/>
    <w:rsid w:val="00166B31"/>
    <w:rsid w:val="00167CFC"/>
    <w:rsid w:val="00195F09"/>
    <w:rsid w:val="00197CC5"/>
    <w:rsid w:val="001A0FC6"/>
    <w:rsid w:val="001A2551"/>
    <w:rsid w:val="001A3EF4"/>
    <w:rsid w:val="001A4E0A"/>
    <w:rsid w:val="001B3D0E"/>
    <w:rsid w:val="001B472C"/>
    <w:rsid w:val="001B74E2"/>
    <w:rsid w:val="001D0722"/>
    <w:rsid w:val="001D112F"/>
    <w:rsid w:val="001D4499"/>
    <w:rsid w:val="001D6814"/>
    <w:rsid w:val="001F0863"/>
    <w:rsid w:val="001F2795"/>
    <w:rsid w:val="00201EF9"/>
    <w:rsid w:val="002040A6"/>
    <w:rsid w:val="0020787D"/>
    <w:rsid w:val="0022420B"/>
    <w:rsid w:val="0022612B"/>
    <w:rsid w:val="0023578A"/>
    <w:rsid w:val="002442F2"/>
    <w:rsid w:val="00254AE2"/>
    <w:rsid w:val="0026437C"/>
    <w:rsid w:val="0026455E"/>
    <w:rsid w:val="00264FE2"/>
    <w:rsid w:val="00267EAC"/>
    <w:rsid w:val="00267F6F"/>
    <w:rsid w:val="00270586"/>
    <w:rsid w:val="00277CC7"/>
    <w:rsid w:val="00280724"/>
    <w:rsid w:val="00284833"/>
    <w:rsid w:val="002861C5"/>
    <w:rsid w:val="00286D00"/>
    <w:rsid w:val="0028700F"/>
    <w:rsid w:val="00293EC3"/>
    <w:rsid w:val="00295591"/>
    <w:rsid w:val="002967A9"/>
    <w:rsid w:val="002A27C5"/>
    <w:rsid w:val="002A6A33"/>
    <w:rsid w:val="002B0EC9"/>
    <w:rsid w:val="002B4990"/>
    <w:rsid w:val="002B7C52"/>
    <w:rsid w:val="002E5B05"/>
    <w:rsid w:val="002F2B8E"/>
    <w:rsid w:val="002F5DEB"/>
    <w:rsid w:val="00301905"/>
    <w:rsid w:val="00312214"/>
    <w:rsid w:val="003169D9"/>
    <w:rsid w:val="00320439"/>
    <w:rsid w:val="00324A7D"/>
    <w:rsid w:val="00326308"/>
    <w:rsid w:val="00326EA1"/>
    <w:rsid w:val="00332BCF"/>
    <w:rsid w:val="0035026A"/>
    <w:rsid w:val="003531FC"/>
    <w:rsid w:val="00355081"/>
    <w:rsid w:val="0035608E"/>
    <w:rsid w:val="00360FAD"/>
    <w:rsid w:val="00366692"/>
    <w:rsid w:val="00383C3E"/>
    <w:rsid w:val="00384470"/>
    <w:rsid w:val="00394C99"/>
    <w:rsid w:val="00394DB2"/>
    <w:rsid w:val="003A0931"/>
    <w:rsid w:val="003A7357"/>
    <w:rsid w:val="003A77A9"/>
    <w:rsid w:val="003B3060"/>
    <w:rsid w:val="003B5904"/>
    <w:rsid w:val="003C0AF3"/>
    <w:rsid w:val="003C32DD"/>
    <w:rsid w:val="003C62F6"/>
    <w:rsid w:val="003E4EDD"/>
    <w:rsid w:val="003E6B48"/>
    <w:rsid w:val="003F01BC"/>
    <w:rsid w:val="003F73AB"/>
    <w:rsid w:val="00400E05"/>
    <w:rsid w:val="00406719"/>
    <w:rsid w:val="00407E72"/>
    <w:rsid w:val="004145D4"/>
    <w:rsid w:val="00417203"/>
    <w:rsid w:val="00420AF4"/>
    <w:rsid w:val="0042469E"/>
    <w:rsid w:val="00430A0B"/>
    <w:rsid w:val="0043102E"/>
    <w:rsid w:val="00446753"/>
    <w:rsid w:val="004519EA"/>
    <w:rsid w:val="00453033"/>
    <w:rsid w:val="00453D25"/>
    <w:rsid w:val="0045746D"/>
    <w:rsid w:val="00465774"/>
    <w:rsid w:val="004662D3"/>
    <w:rsid w:val="00474CF0"/>
    <w:rsid w:val="00486113"/>
    <w:rsid w:val="00491D6F"/>
    <w:rsid w:val="004B1AA3"/>
    <w:rsid w:val="004B56D8"/>
    <w:rsid w:val="004C15E9"/>
    <w:rsid w:val="004C364B"/>
    <w:rsid w:val="004C7824"/>
    <w:rsid w:val="004D0E43"/>
    <w:rsid w:val="004D61F7"/>
    <w:rsid w:val="004E0C44"/>
    <w:rsid w:val="004E143B"/>
    <w:rsid w:val="004E7E54"/>
    <w:rsid w:val="004F0018"/>
    <w:rsid w:val="004F3047"/>
    <w:rsid w:val="00504E79"/>
    <w:rsid w:val="005076D8"/>
    <w:rsid w:val="0050784F"/>
    <w:rsid w:val="005115D9"/>
    <w:rsid w:val="00512080"/>
    <w:rsid w:val="00526B36"/>
    <w:rsid w:val="005314C3"/>
    <w:rsid w:val="00532F7A"/>
    <w:rsid w:val="005331E1"/>
    <w:rsid w:val="00534C48"/>
    <w:rsid w:val="00535B4E"/>
    <w:rsid w:val="0054246D"/>
    <w:rsid w:val="005632BB"/>
    <w:rsid w:val="00566FF5"/>
    <w:rsid w:val="005748F7"/>
    <w:rsid w:val="00576E98"/>
    <w:rsid w:val="0058548A"/>
    <w:rsid w:val="00593E9E"/>
    <w:rsid w:val="005A096B"/>
    <w:rsid w:val="005A10AC"/>
    <w:rsid w:val="005A3EB7"/>
    <w:rsid w:val="005A4A58"/>
    <w:rsid w:val="005B33B1"/>
    <w:rsid w:val="005C27BB"/>
    <w:rsid w:val="005C38E8"/>
    <w:rsid w:val="005C7534"/>
    <w:rsid w:val="005D3464"/>
    <w:rsid w:val="005D4794"/>
    <w:rsid w:val="005D78B4"/>
    <w:rsid w:val="005E13EA"/>
    <w:rsid w:val="00602264"/>
    <w:rsid w:val="00603F84"/>
    <w:rsid w:val="00605BA9"/>
    <w:rsid w:val="00614D11"/>
    <w:rsid w:val="00615531"/>
    <w:rsid w:val="00616096"/>
    <w:rsid w:val="00621B96"/>
    <w:rsid w:val="0062201A"/>
    <w:rsid w:val="00624010"/>
    <w:rsid w:val="00624899"/>
    <w:rsid w:val="00635E6C"/>
    <w:rsid w:val="006401E6"/>
    <w:rsid w:val="00641804"/>
    <w:rsid w:val="006464B3"/>
    <w:rsid w:val="00646D38"/>
    <w:rsid w:val="006477C4"/>
    <w:rsid w:val="00664F74"/>
    <w:rsid w:val="00666ADB"/>
    <w:rsid w:val="00666C77"/>
    <w:rsid w:val="006952DE"/>
    <w:rsid w:val="006A591A"/>
    <w:rsid w:val="006A6F8B"/>
    <w:rsid w:val="006B6743"/>
    <w:rsid w:val="006C64A5"/>
    <w:rsid w:val="006D112B"/>
    <w:rsid w:val="006D31B9"/>
    <w:rsid w:val="006F3F82"/>
    <w:rsid w:val="006F7165"/>
    <w:rsid w:val="0070018E"/>
    <w:rsid w:val="007035C4"/>
    <w:rsid w:val="0070452E"/>
    <w:rsid w:val="007066D3"/>
    <w:rsid w:val="00710A31"/>
    <w:rsid w:val="00720E26"/>
    <w:rsid w:val="00722D0A"/>
    <w:rsid w:val="007337E8"/>
    <w:rsid w:val="0073748B"/>
    <w:rsid w:val="00737F89"/>
    <w:rsid w:val="0074556D"/>
    <w:rsid w:val="007460C7"/>
    <w:rsid w:val="00747E40"/>
    <w:rsid w:val="00757F6D"/>
    <w:rsid w:val="00764A72"/>
    <w:rsid w:val="0076606C"/>
    <w:rsid w:val="00766A61"/>
    <w:rsid w:val="007706A7"/>
    <w:rsid w:val="00782DD4"/>
    <w:rsid w:val="0078724D"/>
    <w:rsid w:val="00787274"/>
    <w:rsid w:val="007906B6"/>
    <w:rsid w:val="007926B4"/>
    <w:rsid w:val="00794BD3"/>
    <w:rsid w:val="0079533A"/>
    <w:rsid w:val="007A0253"/>
    <w:rsid w:val="007D03DD"/>
    <w:rsid w:val="007D5359"/>
    <w:rsid w:val="007D6B89"/>
    <w:rsid w:val="007E583F"/>
    <w:rsid w:val="007E5D1C"/>
    <w:rsid w:val="00800203"/>
    <w:rsid w:val="00821932"/>
    <w:rsid w:val="00832F6C"/>
    <w:rsid w:val="00845F36"/>
    <w:rsid w:val="00855C07"/>
    <w:rsid w:val="00856A6D"/>
    <w:rsid w:val="00857732"/>
    <w:rsid w:val="008623DD"/>
    <w:rsid w:val="00867215"/>
    <w:rsid w:val="0088201B"/>
    <w:rsid w:val="008855FB"/>
    <w:rsid w:val="008877EB"/>
    <w:rsid w:val="00890AC4"/>
    <w:rsid w:val="00892792"/>
    <w:rsid w:val="00896A97"/>
    <w:rsid w:val="008976B7"/>
    <w:rsid w:val="008A18E8"/>
    <w:rsid w:val="008B3701"/>
    <w:rsid w:val="008B51AE"/>
    <w:rsid w:val="008D4554"/>
    <w:rsid w:val="008E241F"/>
    <w:rsid w:val="008F129E"/>
    <w:rsid w:val="008F5117"/>
    <w:rsid w:val="008F5A09"/>
    <w:rsid w:val="008F6E30"/>
    <w:rsid w:val="008F771F"/>
    <w:rsid w:val="00905797"/>
    <w:rsid w:val="00911758"/>
    <w:rsid w:val="00916424"/>
    <w:rsid w:val="009164F9"/>
    <w:rsid w:val="00924ED3"/>
    <w:rsid w:val="00932AB3"/>
    <w:rsid w:val="00940627"/>
    <w:rsid w:val="0094538F"/>
    <w:rsid w:val="00946072"/>
    <w:rsid w:val="009525A8"/>
    <w:rsid w:val="009601A8"/>
    <w:rsid w:val="0096086B"/>
    <w:rsid w:val="00962B3A"/>
    <w:rsid w:val="00963109"/>
    <w:rsid w:val="0096615E"/>
    <w:rsid w:val="00967F06"/>
    <w:rsid w:val="0097548C"/>
    <w:rsid w:val="009770EB"/>
    <w:rsid w:val="00980C07"/>
    <w:rsid w:val="0098254C"/>
    <w:rsid w:val="00994C7A"/>
    <w:rsid w:val="00996351"/>
    <w:rsid w:val="0099790A"/>
    <w:rsid w:val="009A01CE"/>
    <w:rsid w:val="009A3048"/>
    <w:rsid w:val="009B2CE2"/>
    <w:rsid w:val="009C41FF"/>
    <w:rsid w:val="009C6897"/>
    <w:rsid w:val="009C6EE8"/>
    <w:rsid w:val="009D64A1"/>
    <w:rsid w:val="009E45C2"/>
    <w:rsid w:val="009E4B60"/>
    <w:rsid w:val="009E5CB8"/>
    <w:rsid w:val="009F2792"/>
    <w:rsid w:val="009F5AE7"/>
    <w:rsid w:val="00A00F50"/>
    <w:rsid w:val="00A04461"/>
    <w:rsid w:val="00A13A46"/>
    <w:rsid w:val="00A15FAC"/>
    <w:rsid w:val="00A254BD"/>
    <w:rsid w:val="00A2559F"/>
    <w:rsid w:val="00A3518B"/>
    <w:rsid w:val="00A506CC"/>
    <w:rsid w:val="00A51BF9"/>
    <w:rsid w:val="00A64A44"/>
    <w:rsid w:val="00A67222"/>
    <w:rsid w:val="00A75750"/>
    <w:rsid w:val="00A928AF"/>
    <w:rsid w:val="00A93F42"/>
    <w:rsid w:val="00A9593E"/>
    <w:rsid w:val="00A96EDD"/>
    <w:rsid w:val="00AA0FBD"/>
    <w:rsid w:val="00AA51FC"/>
    <w:rsid w:val="00AB784C"/>
    <w:rsid w:val="00AD38FA"/>
    <w:rsid w:val="00AE3279"/>
    <w:rsid w:val="00AE4814"/>
    <w:rsid w:val="00AE5AD0"/>
    <w:rsid w:val="00AE7F12"/>
    <w:rsid w:val="00AF1155"/>
    <w:rsid w:val="00AF125D"/>
    <w:rsid w:val="00AF3344"/>
    <w:rsid w:val="00B144AD"/>
    <w:rsid w:val="00B21727"/>
    <w:rsid w:val="00B27B2A"/>
    <w:rsid w:val="00B30D2A"/>
    <w:rsid w:val="00B33AC3"/>
    <w:rsid w:val="00B355CD"/>
    <w:rsid w:val="00B3773F"/>
    <w:rsid w:val="00B40250"/>
    <w:rsid w:val="00B4080E"/>
    <w:rsid w:val="00B45742"/>
    <w:rsid w:val="00B5764C"/>
    <w:rsid w:val="00B60E6C"/>
    <w:rsid w:val="00B71AB8"/>
    <w:rsid w:val="00B779D3"/>
    <w:rsid w:val="00B868E3"/>
    <w:rsid w:val="00B92FC0"/>
    <w:rsid w:val="00B95253"/>
    <w:rsid w:val="00BA384F"/>
    <w:rsid w:val="00BA64E0"/>
    <w:rsid w:val="00BA6690"/>
    <w:rsid w:val="00BD1A00"/>
    <w:rsid w:val="00BE57CC"/>
    <w:rsid w:val="00BE6E6E"/>
    <w:rsid w:val="00BE7F18"/>
    <w:rsid w:val="00BF0535"/>
    <w:rsid w:val="00BF4006"/>
    <w:rsid w:val="00C06D0B"/>
    <w:rsid w:val="00C074FE"/>
    <w:rsid w:val="00C12E2B"/>
    <w:rsid w:val="00C13805"/>
    <w:rsid w:val="00C15EDB"/>
    <w:rsid w:val="00C23F65"/>
    <w:rsid w:val="00C3383C"/>
    <w:rsid w:val="00C344E5"/>
    <w:rsid w:val="00C45503"/>
    <w:rsid w:val="00C50434"/>
    <w:rsid w:val="00C71329"/>
    <w:rsid w:val="00C72C0D"/>
    <w:rsid w:val="00C85ECA"/>
    <w:rsid w:val="00C929E7"/>
    <w:rsid w:val="00C934E2"/>
    <w:rsid w:val="00CA2E39"/>
    <w:rsid w:val="00CA54D8"/>
    <w:rsid w:val="00CB0FDD"/>
    <w:rsid w:val="00CB5CAA"/>
    <w:rsid w:val="00CC08C0"/>
    <w:rsid w:val="00CC1520"/>
    <w:rsid w:val="00CC39FB"/>
    <w:rsid w:val="00CC7E19"/>
    <w:rsid w:val="00CD6116"/>
    <w:rsid w:val="00CD68C9"/>
    <w:rsid w:val="00CD79E5"/>
    <w:rsid w:val="00CE3093"/>
    <w:rsid w:val="00D03DB1"/>
    <w:rsid w:val="00D0493D"/>
    <w:rsid w:val="00D104A8"/>
    <w:rsid w:val="00D139B2"/>
    <w:rsid w:val="00D25621"/>
    <w:rsid w:val="00D41EE1"/>
    <w:rsid w:val="00D42B68"/>
    <w:rsid w:val="00D42EB2"/>
    <w:rsid w:val="00D5447F"/>
    <w:rsid w:val="00D64A17"/>
    <w:rsid w:val="00D64AD7"/>
    <w:rsid w:val="00D94225"/>
    <w:rsid w:val="00D94AC7"/>
    <w:rsid w:val="00D94D24"/>
    <w:rsid w:val="00D97D85"/>
    <w:rsid w:val="00DA097E"/>
    <w:rsid w:val="00DA4747"/>
    <w:rsid w:val="00DA5418"/>
    <w:rsid w:val="00DB35E6"/>
    <w:rsid w:val="00DB62A3"/>
    <w:rsid w:val="00DC25DC"/>
    <w:rsid w:val="00DC2661"/>
    <w:rsid w:val="00DD7AF5"/>
    <w:rsid w:val="00DF2366"/>
    <w:rsid w:val="00E014BA"/>
    <w:rsid w:val="00E05A53"/>
    <w:rsid w:val="00E06BE8"/>
    <w:rsid w:val="00E06FBE"/>
    <w:rsid w:val="00E1481A"/>
    <w:rsid w:val="00E25658"/>
    <w:rsid w:val="00E2754B"/>
    <w:rsid w:val="00E31725"/>
    <w:rsid w:val="00E43630"/>
    <w:rsid w:val="00E43DE7"/>
    <w:rsid w:val="00E6341B"/>
    <w:rsid w:val="00E66298"/>
    <w:rsid w:val="00E85060"/>
    <w:rsid w:val="00E866FA"/>
    <w:rsid w:val="00E87ABC"/>
    <w:rsid w:val="00E94540"/>
    <w:rsid w:val="00EB4E23"/>
    <w:rsid w:val="00EB6CF0"/>
    <w:rsid w:val="00EC75C1"/>
    <w:rsid w:val="00ED0148"/>
    <w:rsid w:val="00ED5412"/>
    <w:rsid w:val="00EE0D17"/>
    <w:rsid w:val="00EE1939"/>
    <w:rsid w:val="00EE2452"/>
    <w:rsid w:val="00F01B29"/>
    <w:rsid w:val="00F07CEA"/>
    <w:rsid w:val="00F10816"/>
    <w:rsid w:val="00F135D0"/>
    <w:rsid w:val="00F148C3"/>
    <w:rsid w:val="00F3098A"/>
    <w:rsid w:val="00F36DC5"/>
    <w:rsid w:val="00F37BCB"/>
    <w:rsid w:val="00F37C23"/>
    <w:rsid w:val="00F40553"/>
    <w:rsid w:val="00F417CE"/>
    <w:rsid w:val="00F43EBB"/>
    <w:rsid w:val="00F56689"/>
    <w:rsid w:val="00F600C1"/>
    <w:rsid w:val="00F641FF"/>
    <w:rsid w:val="00F658D0"/>
    <w:rsid w:val="00F65A7E"/>
    <w:rsid w:val="00F7217F"/>
    <w:rsid w:val="00F74D84"/>
    <w:rsid w:val="00F82BA3"/>
    <w:rsid w:val="00F83B0D"/>
    <w:rsid w:val="00F847C1"/>
    <w:rsid w:val="00F86AF5"/>
    <w:rsid w:val="00FB0EBD"/>
    <w:rsid w:val="00FB384B"/>
    <w:rsid w:val="00FB5934"/>
    <w:rsid w:val="00FB6E47"/>
    <w:rsid w:val="00FC2A84"/>
    <w:rsid w:val="00FD49DE"/>
    <w:rsid w:val="00FE5903"/>
    <w:rsid w:val="00FE5C70"/>
    <w:rsid w:val="00FE78DB"/>
    <w:rsid w:val="00FF09C5"/>
    <w:rsid w:val="00FF5130"/>
    <w:rsid w:val="00FF5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902"/>
  <w15:chartTrackingRefBased/>
  <w15:docId w15:val="{1DBB9BAA-D281-4EED-84C0-92E3C442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8FA"/>
    <w:pPr>
      <w:spacing w:after="0" w:line="240" w:lineRule="auto"/>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2B4990"/>
    <w:pPr>
      <w:spacing w:after="120"/>
    </w:pPr>
  </w:style>
  <w:style w:type="character" w:customStyle="1" w:styleId="TextkrperZchn">
    <w:name w:val="Textkörper Zchn"/>
    <w:basedOn w:val="Absatz-Standardschriftart"/>
    <w:link w:val="Textkrper"/>
    <w:uiPriority w:val="99"/>
    <w:semiHidden/>
    <w:rsid w:val="002B4990"/>
    <w:rPr>
      <w:sz w:val="24"/>
      <w:szCs w:val="24"/>
    </w:rPr>
  </w:style>
  <w:style w:type="character" w:styleId="Hyperlink">
    <w:name w:val="Hyperlink"/>
    <w:basedOn w:val="Absatz-Standardschriftart"/>
    <w:uiPriority w:val="99"/>
    <w:unhideWhenUsed/>
    <w:rsid w:val="005C27BB"/>
    <w:rPr>
      <w:color w:val="0563C1" w:themeColor="hyperlink"/>
      <w:u w:val="single"/>
    </w:rPr>
  </w:style>
  <w:style w:type="character" w:styleId="NichtaufgelsteErwhnung">
    <w:name w:val="Unresolved Mention"/>
    <w:basedOn w:val="Absatz-Standardschriftart"/>
    <w:uiPriority w:val="99"/>
    <w:semiHidden/>
    <w:unhideWhenUsed/>
    <w:rsid w:val="005C2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1920">
      <w:bodyDiv w:val="1"/>
      <w:marLeft w:val="0"/>
      <w:marRight w:val="0"/>
      <w:marTop w:val="0"/>
      <w:marBottom w:val="0"/>
      <w:divBdr>
        <w:top w:val="none" w:sz="0" w:space="0" w:color="auto"/>
        <w:left w:val="none" w:sz="0" w:space="0" w:color="auto"/>
        <w:bottom w:val="none" w:sz="0" w:space="0" w:color="auto"/>
        <w:right w:val="none" w:sz="0" w:space="0" w:color="auto"/>
      </w:divBdr>
    </w:div>
    <w:div w:id="594945570">
      <w:bodyDiv w:val="1"/>
      <w:marLeft w:val="0"/>
      <w:marRight w:val="0"/>
      <w:marTop w:val="0"/>
      <w:marBottom w:val="0"/>
      <w:divBdr>
        <w:top w:val="none" w:sz="0" w:space="0" w:color="auto"/>
        <w:left w:val="none" w:sz="0" w:space="0" w:color="auto"/>
        <w:bottom w:val="none" w:sz="0" w:space="0" w:color="auto"/>
        <w:right w:val="none" w:sz="0" w:space="0" w:color="auto"/>
      </w:divBdr>
    </w:div>
    <w:div w:id="596065194">
      <w:bodyDiv w:val="1"/>
      <w:marLeft w:val="0"/>
      <w:marRight w:val="0"/>
      <w:marTop w:val="0"/>
      <w:marBottom w:val="0"/>
      <w:divBdr>
        <w:top w:val="none" w:sz="0" w:space="0" w:color="auto"/>
        <w:left w:val="none" w:sz="0" w:space="0" w:color="auto"/>
        <w:bottom w:val="none" w:sz="0" w:space="0" w:color="auto"/>
        <w:right w:val="none" w:sz="0" w:space="0" w:color="auto"/>
      </w:divBdr>
    </w:div>
    <w:div w:id="620454127">
      <w:bodyDiv w:val="1"/>
      <w:marLeft w:val="0"/>
      <w:marRight w:val="0"/>
      <w:marTop w:val="0"/>
      <w:marBottom w:val="0"/>
      <w:divBdr>
        <w:top w:val="none" w:sz="0" w:space="0" w:color="auto"/>
        <w:left w:val="none" w:sz="0" w:space="0" w:color="auto"/>
        <w:bottom w:val="none" w:sz="0" w:space="0" w:color="auto"/>
        <w:right w:val="none" w:sz="0" w:space="0" w:color="auto"/>
      </w:divBdr>
    </w:div>
    <w:div w:id="908923584">
      <w:bodyDiv w:val="1"/>
      <w:marLeft w:val="0"/>
      <w:marRight w:val="0"/>
      <w:marTop w:val="0"/>
      <w:marBottom w:val="0"/>
      <w:divBdr>
        <w:top w:val="none" w:sz="0" w:space="0" w:color="auto"/>
        <w:left w:val="none" w:sz="0" w:space="0" w:color="auto"/>
        <w:bottom w:val="none" w:sz="0" w:space="0" w:color="auto"/>
        <w:right w:val="none" w:sz="0" w:space="0" w:color="auto"/>
      </w:divBdr>
    </w:div>
    <w:div w:id="984772254">
      <w:bodyDiv w:val="1"/>
      <w:marLeft w:val="0"/>
      <w:marRight w:val="0"/>
      <w:marTop w:val="0"/>
      <w:marBottom w:val="0"/>
      <w:divBdr>
        <w:top w:val="none" w:sz="0" w:space="0" w:color="auto"/>
        <w:left w:val="none" w:sz="0" w:space="0" w:color="auto"/>
        <w:bottom w:val="none" w:sz="0" w:space="0" w:color="auto"/>
        <w:right w:val="none" w:sz="0" w:space="0" w:color="auto"/>
      </w:divBdr>
    </w:div>
    <w:div w:id="1218471578">
      <w:bodyDiv w:val="1"/>
      <w:marLeft w:val="0"/>
      <w:marRight w:val="0"/>
      <w:marTop w:val="0"/>
      <w:marBottom w:val="0"/>
      <w:divBdr>
        <w:top w:val="none" w:sz="0" w:space="0" w:color="auto"/>
        <w:left w:val="none" w:sz="0" w:space="0" w:color="auto"/>
        <w:bottom w:val="none" w:sz="0" w:space="0" w:color="auto"/>
        <w:right w:val="none" w:sz="0" w:space="0" w:color="auto"/>
      </w:divBdr>
    </w:div>
    <w:div w:id="1441341292">
      <w:bodyDiv w:val="1"/>
      <w:marLeft w:val="0"/>
      <w:marRight w:val="0"/>
      <w:marTop w:val="0"/>
      <w:marBottom w:val="0"/>
      <w:divBdr>
        <w:top w:val="none" w:sz="0" w:space="0" w:color="auto"/>
        <w:left w:val="none" w:sz="0" w:space="0" w:color="auto"/>
        <w:bottom w:val="none" w:sz="0" w:space="0" w:color="auto"/>
        <w:right w:val="none" w:sz="0" w:space="0" w:color="auto"/>
      </w:divBdr>
    </w:div>
    <w:div w:id="1665084858">
      <w:bodyDiv w:val="1"/>
      <w:marLeft w:val="0"/>
      <w:marRight w:val="0"/>
      <w:marTop w:val="0"/>
      <w:marBottom w:val="0"/>
      <w:divBdr>
        <w:top w:val="none" w:sz="0" w:space="0" w:color="auto"/>
        <w:left w:val="none" w:sz="0" w:space="0" w:color="auto"/>
        <w:bottom w:val="none" w:sz="0" w:space="0" w:color="auto"/>
        <w:right w:val="none" w:sz="0" w:space="0" w:color="auto"/>
      </w:divBdr>
    </w:div>
    <w:div w:id="1712998651">
      <w:bodyDiv w:val="1"/>
      <w:marLeft w:val="0"/>
      <w:marRight w:val="0"/>
      <w:marTop w:val="0"/>
      <w:marBottom w:val="0"/>
      <w:divBdr>
        <w:top w:val="none" w:sz="0" w:space="0" w:color="auto"/>
        <w:left w:val="none" w:sz="0" w:space="0" w:color="auto"/>
        <w:bottom w:val="none" w:sz="0" w:space="0" w:color="auto"/>
        <w:right w:val="none" w:sz="0" w:space="0" w:color="auto"/>
      </w:divBdr>
    </w:div>
    <w:div w:id="1878813143">
      <w:bodyDiv w:val="1"/>
      <w:marLeft w:val="0"/>
      <w:marRight w:val="0"/>
      <w:marTop w:val="0"/>
      <w:marBottom w:val="0"/>
      <w:divBdr>
        <w:top w:val="none" w:sz="0" w:space="0" w:color="auto"/>
        <w:left w:val="none" w:sz="0" w:space="0" w:color="auto"/>
        <w:bottom w:val="none" w:sz="0" w:space="0" w:color="auto"/>
        <w:right w:val="none" w:sz="0" w:space="0" w:color="auto"/>
      </w:divBdr>
    </w:div>
    <w:div w:id="21433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2963</Characters>
  <Application>Microsoft Office Word</Application>
  <DocSecurity>0</DocSecurity>
  <Lines>102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Warsberg</dc:creator>
  <cp:keywords/>
  <dc:description/>
  <cp:lastModifiedBy>Philippa Warsberg</cp:lastModifiedBy>
  <cp:revision>424</cp:revision>
  <dcterms:created xsi:type="dcterms:W3CDTF">2023-02-17T16:15:00Z</dcterms:created>
  <dcterms:modified xsi:type="dcterms:W3CDTF">2024-01-29T14:55:00Z</dcterms:modified>
</cp:coreProperties>
</file>